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FB" w:rsidRPr="00116BFB" w:rsidRDefault="00551105" w:rsidP="00116BFB">
      <w:pPr>
        <w:jc w:val="right"/>
        <w:rPr>
          <w:color w:val="000000"/>
        </w:rPr>
      </w:pPr>
      <w:r>
        <w:rPr>
          <w:color w:val="000000"/>
          <w:sz w:val="22"/>
          <w:szCs w:val="22"/>
        </w:rPr>
        <w:t>Куда:</w:t>
      </w:r>
      <w:r w:rsidR="008A22D7" w:rsidRPr="008A22D7">
        <w:rPr>
          <w:color w:val="000000"/>
          <w:sz w:val="22"/>
          <w:szCs w:val="22"/>
        </w:rPr>
        <w:t xml:space="preserve"> </w:t>
      </w:r>
    </w:p>
    <w:p w:rsidR="00551105" w:rsidRPr="00116BFB" w:rsidRDefault="00116BFB" w:rsidP="00116BFB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551105" w:rsidRDefault="00A6467C" w:rsidP="00551105">
      <w:pPr>
        <w:jc w:val="center"/>
        <w:rPr>
          <w:color w:val="000000"/>
        </w:rPr>
      </w:pPr>
      <w:r>
        <w:rPr>
          <w:rFonts w:eastAsia="TimesNewRomanPS-BoldMT"/>
          <w:b/>
          <w:bCs/>
          <w:color w:val="000000"/>
        </w:rPr>
        <w:t>Уважаемые господа</w:t>
      </w:r>
      <w:r w:rsidR="00551105">
        <w:rPr>
          <w:rFonts w:eastAsia="TimesNewRomanPS-BoldMT"/>
          <w:b/>
          <w:bCs/>
          <w:color w:val="000000"/>
        </w:rPr>
        <w:t>!</w:t>
      </w:r>
    </w:p>
    <w:p w:rsidR="006C6553" w:rsidRPr="009F3094" w:rsidRDefault="008B4DF6" w:rsidP="006C6553">
      <w:pPr>
        <w:jc w:val="center"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lang w:val="en-US"/>
        </w:rPr>
        <w:t>JM</w:t>
      </w:r>
      <w:r w:rsidRPr="009F3094">
        <w:t xml:space="preserve"> </w:t>
      </w:r>
      <w:proofErr w:type="spellStart"/>
      <w:r>
        <w:rPr>
          <w:lang w:val="en-US"/>
        </w:rPr>
        <w:t>KiPPER</w:t>
      </w:r>
      <w:proofErr w:type="spellEnd"/>
      <w:r w:rsidRPr="009F3094">
        <w:t xml:space="preserve"> </w:t>
      </w:r>
      <w:r w:rsidR="00DB3F0B" w:rsidRPr="00DB3F0B">
        <w:rPr>
          <w:kern w:val="36"/>
        </w:rPr>
        <w:t>ОБЪЁМ</w:t>
      </w:r>
      <w:r w:rsidR="009A75AD">
        <w:rPr>
          <w:kern w:val="36"/>
        </w:rPr>
        <w:t xml:space="preserve"> 34</w:t>
      </w:r>
      <w:r w:rsidR="00DB3F0B" w:rsidRPr="009F3094">
        <w:rPr>
          <w:kern w:val="36"/>
        </w:rPr>
        <w:t xml:space="preserve"> </w:t>
      </w:r>
      <w:r w:rsidR="00DB3F0B" w:rsidRPr="00DB3F0B">
        <w:rPr>
          <w:kern w:val="36"/>
        </w:rPr>
        <w:t>м</w:t>
      </w:r>
      <w:r w:rsidR="00DB3F0B" w:rsidRPr="009F3094">
        <w:rPr>
          <w:kern w:val="36"/>
        </w:rPr>
        <w:t>3</w:t>
      </w:r>
      <w:r w:rsidR="00D7437D" w:rsidRPr="009F3094">
        <w:rPr>
          <w:kern w:val="36"/>
        </w:rPr>
        <w:t>, 201</w:t>
      </w:r>
      <w:r w:rsidR="009A75AD">
        <w:rPr>
          <w:kern w:val="36"/>
        </w:rPr>
        <w:t>9</w:t>
      </w:r>
      <w:r w:rsidR="00D7437D" w:rsidRPr="009F3094">
        <w:rPr>
          <w:kern w:val="36"/>
        </w:rPr>
        <w:t xml:space="preserve"> </w:t>
      </w:r>
      <w:proofErr w:type="spellStart"/>
      <w:r w:rsidR="00D7437D">
        <w:rPr>
          <w:kern w:val="36"/>
        </w:rPr>
        <w:t>г</w:t>
      </w:r>
      <w:r w:rsidR="00D7437D" w:rsidRPr="009F3094">
        <w:rPr>
          <w:kern w:val="36"/>
        </w:rPr>
        <w:t>.</w:t>
      </w:r>
      <w:r w:rsidR="00D7437D">
        <w:rPr>
          <w:kern w:val="36"/>
        </w:rPr>
        <w:t>в</w:t>
      </w:r>
      <w:proofErr w:type="spellEnd"/>
      <w:r w:rsidR="00D7437D" w:rsidRPr="009F3094">
        <w:rPr>
          <w:kern w:val="36"/>
        </w:rPr>
        <w:t>.</w:t>
      </w:r>
    </w:p>
    <w:p w:rsidR="00C22312" w:rsidRPr="006C6553" w:rsidRDefault="00C22312" w:rsidP="006C6553">
      <w:pPr>
        <w:jc w:val="center"/>
        <w:rPr>
          <w:kern w:val="36"/>
        </w:rPr>
      </w:pPr>
      <w:r w:rsidRPr="009F309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 w:rsidR="0045758F">
        <w:rPr>
          <w:rFonts w:ascii="Arial" w:hAnsi="Arial" w:cs="Arial"/>
          <w:noProof/>
          <w:color w:val="4A4A4A"/>
          <w:sz w:val="21"/>
          <w:szCs w:val="21"/>
          <w:shd w:val="clear" w:color="auto" w:fill="FFFFFF"/>
        </w:rPr>
        <w:drawing>
          <wp:inline distT="0" distB="0" distL="0" distR="0">
            <wp:extent cx="3213099" cy="2409825"/>
            <wp:effectExtent l="19050" t="0" r="6351" b="0"/>
            <wp:docPr id="1" name="Рисунок 2" descr="D:\С ноута\d (acer travelMate 6292)\мои документы\Полуприцепы производители-поставщики\MEGA\JM Kipper\3030 34 куба\P524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ноута\d (acer travelMate 6292)\мои документы\Полуприцепы производители-поставщики\MEGA\JM Kipper\3030 34 куба\P5240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4" cy="241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C9">
        <w:rPr>
          <w:rFonts w:ascii="Arial" w:hAnsi="Arial" w:cs="Arial"/>
          <w:noProof/>
          <w:color w:val="4A4A4A"/>
          <w:sz w:val="21"/>
          <w:szCs w:val="21"/>
          <w:shd w:val="clear" w:color="auto" w:fill="FFFFFF"/>
        </w:rPr>
        <w:drawing>
          <wp:inline distT="0" distB="0" distL="0" distR="0">
            <wp:extent cx="3460750" cy="2595563"/>
            <wp:effectExtent l="19050" t="0" r="6350" b="0"/>
            <wp:docPr id="4" name="Рисунок 2" descr="D:\С ноута\d (acer travelMate 6292)\мои документы\Полуприцепы производители-поставщики\MEGA\JM Kipper\JM Kipper 3021\Брянск  Джим Киппер и МеГА 20.03.18\DSCN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ноута\d (acer travelMate 6292)\мои документы\Полуприцепы производители-поставщики\MEGA\JM Kipper\JM Kipper 3021\Брянск  Джим Киппер и МеГА 20.03.18\DSCN1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79" cy="2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CF" w:rsidRPr="00CF5F9E" w:rsidRDefault="002B50CF" w:rsidP="00627B1B"/>
    <w:p w:rsidR="00222FAA" w:rsidRDefault="00CF5F9E" w:rsidP="00170FDF">
      <w:pPr>
        <w:rPr>
          <w:rFonts w:ascii="Cambria" w:hAnsi="Cambria"/>
          <w:b/>
          <w:bCs/>
          <w:color w:val="1F497D"/>
          <w:kern w:val="36"/>
          <w:sz w:val="28"/>
          <w:szCs w:val="28"/>
          <w:u w:val="single"/>
        </w:rPr>
      </w:pPr>
      <w:r w:rsidRPr="00CF5F9E">
        <w:rPr>
          <w:rFonts w:ascii="Cambria" w:hAnsi="Cambria"/>
          <w:b/>
          <w:bCs/>
          <w:color w:val="1F497D"/>
          <w:kern w:val="36"/>
          <w:sz w:val="28"/>
          <w:szCs w:val="28"/>
          <w:u w:val="single"/>
        </w:rPr>
        <w:t xml:space="preserve">ПРЕИМУЩЕСТВА </w:t>
      </w:r>
    </w:p>
    <w:p w:rsidR="00222FAA" w:rsidRPr="00222FAA" w:rsidRDefault="00DF561A" w:rsidP="00222FAA">
      <w:pPr>
        <w:pStyle w:val="11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сверхпрочный стальной кузов </w:t>
      </w:r>
      <w:r w:rsidR="00222FAA" w:rsidRPr="00222FAA">
        <w:rPr>
          <w:rFonts w:ascii="Times New Roman" w:hAnsi="Times New Roman"/>
          <w:bCs/>
          <w:kern w:val="36"/>
          <w:sz w:val="24"/>
          <w:szCs w:val="24"/>
        </w:rPr>
        <w:t xml:space="preserve">изготовлен из стали </w:t>
      </w:r>
      <w:r w:rsidR="00222FAA" w:rsidRPr="00222FAA">
        <w:rPr>
          <w:rFonts w:ascii="Times New Roman" w:hAnsi="Times New Roman"/>
          <w:bCs/>
          <w:kern w:val="36"/>
          <w:sz w:val="24"/>
          <w:szCs w:val="24"/>
          <w:lang w:val="en-US"/>
        </w:rPr>
        <w:t>DOMEX</w:t>
      </w:r>
    </w:p>
    <w:p w:rsidR="00222FAA" w:rsidRPr="00222FAA" w:rsidRDefault="00222FAA" w:rsidP="00222FAA">
      <w:pPr>
        <w:pStyle w:val="11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оси SAF INTRA на интегральных коробах и </w:t>
      </w:r>
      <w:proofErr w:type="spellStart"/>
      <w:r w:rsidRPr="00222FAA">
        <w:rPr>
          <w:rFonts w:ascii="Times New Roman" w:hAnsi="Times New Roman"/>
          <w:bCs/>
          <w:kern w:val="36"/>
          <w:sz w:val="24"/>
          <w:szCs w:val="24"/>
        </w:rPr>
        <w:t>пневморессорах</w:t>
      </w:r>
      <w:proofErr w:type="spellEnd"/>
      <w:r w:rsidRPr="00222FAA">
        <w:rPr>
          <w:rFonts w:ascii="Times New Roman" w:hAnsi="Times New Roman"/>
          <w:bCs/>
          <w:kern w:val="36"/>
          <w:sz w:val="24"/>
          <w:szCs w:val="24"/>
        </w:rPr>
        <w:t>, первая ось подъёмная.</w:t>
      </w:r>
    </w:p>
    <w:p w:rsidR="00222FAA" w:rsidRPr="00222FAA" w:rsidRDefault="00222FAA" w:rsidP="00222FAA">
      <w:pPr>
        <w:pStyle w:val="11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установка шкворня в двух положениях, позволяет оптимально распределить нагрузку на оси автопоезда с разной колесной формулой.</w:t>
      </w:r>
    </w:p>
    <w:p w:rsidR="00222FAA" w:rsidRPr="00222FAA" w:rsidRDefault="00222FAA" w:rsidP="00222FAA">
      <w:pPr>
        <w:pStyle w:val="11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информационный модуль (</w:t>
      </w:r>
      <w:proofErr w:type="spellStart"/>
      <w:r w:rsidRPr="00222FAA">
        <w:rPr>
          <w:rFonts w:ascii="Times New Roman" w:hAnsi="Times New Roman"/>
          <w:bCs/>
          <w:kern w:val="36"/>
          <w:sz w:val="24"/>
          <w:szCs w:val="24"/>
        </w:rPr>
        <w:t>Sma</w:t>
      </w:r>
      <w:proofErr w:type="spellEnd"/>
      <w:r w:rsidRPr="00222FAA">
        <w:rPr>
          <w:rFonts w:ascii="Times New Roman" w:hAnsi="Times New Roman"/>
          <w:bCs/>
          <w:kern w:val="36"/>
          <w:sz w:val="24"/>
          <w:szCs w:val="24"/>
          <w:lang w:val="en-US"/>
        </w:rPr>
        <w:t>r</w:t>
      </w:r>
      <w:proofErr w:type="spellStart"/>
      <w:r w:rsidRPr="00222FAA">
        <w:rPr>
          <w:rFonts w:ascii="Times New Roman" w:hAnsi="Times New Roman"/>
          <w:bCs/>
          <w:kern w:val="36"/>
          <w:sz w:val="24"/>
          <w:szCs w:val="24"/>
        </w:rPr>
        <w:t>tboard</w:t>
      </w:r>
      <w:proofErr w:type="spellEnd"/>
      <w:r w:rsidRPr="00222FAA">
        <w:rPr>
          <w:rFonts w:ascii="Times New Roman" w:hAnsi="Times New Roman"/>
          <w:bCs/>
          <w:kern w:val="36"/>
          <w:sz w:val="24"/>
          <w:szCs w:val="24"/>
        </w:rPr>
        <w:t>) WABCO выводит на дисплей нагрузку на оси, возможные ошибки в работе и другие параметры полуприцепа.</w:t>
      </w:r>
    </w:p>
    <w:p w:rsidR="00222FAA" w:rsidRPr="00222FAA" w:rsidRDefault="00222FAA" w:rsidP="00222FAA">
      <w:pPr>
        <w:pStyle w:val="11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низкая собственная масса (6</w:t>
      </w:r>
      <w:r w:rsidRPr="00222FAA">
        <w:rPr>
          <w:rFonts w:ascii="Times New Roman" w:hAnsi="Times New Roman"/>
          <w:bCs/>
          <w:kern w:val="36"/>
          <w:sz w:val="24"/>
          <w:szCs w:val="24"/>
          <w:lang w:val="en-US"/>
        </w:rPr>
        <w:t>9</w:t>
      </w:r>
      <w:r w:rsidRPr="00222FAA">
        <w:rPr>
          <w:rFonts w:ascii="Times New Roman" w:hAnsi="Times New Roman"/>
          <w:bCs/>
          <w:kern w:val="36"/>
          <w:sz w:val="24"/>
          <w:szCs w:val="24"/>
        </w:rPr>
        <w:t>00)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222FAA" w:rsidRPr="00222FAA" w:rsidRDefault="00222FAA" w:rsidP="00222FAA">
      <w:pPr>
        <w:tabs>
          <w:tab w:val="num" w:pos="-2268"/>
        </w:tabs>
        <w:ind w:right="-108"/>
        <w:outlineLvl w:val="0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КОМПЛЕКТАЦИЯ</w:t>
      </w:r>
    </w:p>
    <w:p w:rsidR="00222FAA" w:rsidRPr="00222FAA" w:rsidRDefault="00DF561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подъемная </w:t>
      </w:r>
      <w:r w:rsidR="00222FAA" w:rsidRPr="00222FAA">
        <w:rPr>
          <w:rFonts w:ascii="Times New Roman" w:hAnsi="Times New Roman"/>
          <w:bCs/>
          <w:kern w:val="36"/>
          <w:sz w:val="24"/>
          <w:szCs w:val="24"/>
        </w:rPr>
        <w:t xml:space="preserve">ось 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информационный модуль WABCO </w:t>
      </w:r>
      <w:proofErr w:type="spellStart"/>
      <w:r w:rsidRPr="00222FAA">
        <w:rPr>
          <w:rFonts w:ascii="Times New Roman" w:hAnsi="Times New Roman"/>
          <w:bCs/>
          <w:kern w:val="36"/>
          <w:sz w:val="24"/>
          <w:szCs w:val="24"/>
        </w:rPr>
        <w:t>Smartboard</w:t>
      </w:r>
      <w:proofErr w:type="spellEnd"/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замок фиксации кузова HYFIX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два положения установки шкворня 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дополнительные LED фонари заднего освещения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алюминиевая лестница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ящик для инструментов с замком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емкость для воды с краном и мыльницей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лопата и щетка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боковая алюминиевая </w:t>
      </w:r>
      <w:proofErr w:type="spellStart"/>
      <w:r w:rsidRPr="00222FAA">
        <w:rPr>
          <w:rFonts w:ascii="Times New Roman" w:hAnsi="Times New Roman"/>
          <w:bCs/>
          <w:kern w:val="36"/>
          <w:sz w:val="24"/>
          <w:szCs w:val="24"/>
        </w:rPr>
        <w:t>противоподкатная</w:t>
      </w:r>
      <w:proofErr w:type="spellEnd"/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 защита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буксирная проушина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2 клин-башмака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армированный ПВХ тент, сворачиваемый с направляющими («домики»)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2 стяжные цепи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ссыпной </w:t>
      </w:r>
      <w:r w:rsidR="00DF561A">
        <w:rPr>
          <w:rFonts w:ascii="Times New Roman" w:hAnsi="Times New Roman"/>
          <w:bCs/>
          <w:kern w:val="36"/>
          <w:sz w:val="24"/>
          <w:szCs w:val="24"/>
        </w:rPr>
        <w:t xml:space="preserve">лоток и складной задний бампер </w:t>
      </w:r>
      <w:r w:rsidRPr="00222FAA">
        <w:rPr>
          <w:rFonts w:ascii="Times New Roman" w:hAnsi="Times New Roman"/>
          <w:bCs/>
          <w:kern w:val="36"/>
          <w:sz w:val="24"/>
          <w:szCs w:val="24"/>
        </w:rPr>
        <w:t xml:space="preserve">для работы с </w:t>
      </w:r>
      <w:proofErr w:type="spellStart"/>
      <w:r w:rsidRPr="00222FAA">
        <w:rPr>
          <w:rFonts w:ascii="Times New Roman" w:hAnsi="Times New Roman"/>
          <w:bCs/>
          <w:kern w:val="36"/>
          <w:sz w:val="24"/>
          <w:szCs w:val="24"/>
        </w:rPr>
        <w:t>асфальтоукладчиком</w:t>
      </w:r>
      <w:proofErr w:type="spellEnd"/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аварийный треугольник, ключ для колес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t>контурная отражательная полоса 3М</w:t>
      </w:r>
    </w:p>
    <w:p w:rsidR="00222FAA" w:rsidRPr="00222FAA" w:rsidRDefault="00222FAA" w:rsidP="00222FAA">
      <w:pPr>
        <w:pStyle w:val="11"/>
        <w:numPr>
          <w:ilvl w:val="0"/>
          <w:numId w:val="16"/>
        </w:numPr>
        <w:spacing w:after="0" w:line="240" w:lineRule="auto"/>
        <w:ind w:right="-1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22FAA">
        <w:rPr>
          <w:rFonts w:ascii="Times New Roman" w:hAnsi="Times New Roman"/>
          <w:bCs/>
          <w:kern w:val="36"/>
          <w:sz w:val="24"/>
          <w:szCs w:val="24"/>
        </w:rPr>
        <w:lastRenderedPageBreak/>
        <w:t>лебедка для запасного колеса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  <w:lang w:val="en-US"/>
        </w:rPr>
      </w:pPr>
    </w:p>
    <w:p w:rsidR="00222FAA" w:rsidRPr="00222FAA" w:rsidRDefault="00222FAA" w:rsidP="00222FAA">
      <w:pPr>
        <w:jc w:val="both"/>
        <w:outlineLvl w:val="0"/>
      </w:pPr>
      <w:r w:rsidRPr="00222FAA">
        <w:rPr>
          <w:b/>
          <w:bCs/>
          <w:color w:val="1F497D"/>
          <w:kern w:val="36"/>
          <w:u w:val="single"/>
        </w:rPr>
        <w:t>КУЗОВ</w:t>
      </w:r>
      <w:r w:rsidRPr="00222FAA">
        <w:t xml:space="preserve"> ква</w:t>
      </w:r>
      <w:r w:rsidR="00DF561A">
        <w:t xml:space="preserve">дратного сечения изготовлен из износостойкой шведской </w:t>
      </w:r>
      <w:r w:rsidRPr="00222FAA">
        <w:t xml:space="preserve">стали </w:t>
      </w:r>
      <w:r w:rsidRPr="00222FAA">
        <w:rPr>
          <w:lang w:val="en-US"/>
        </w:rPr>
        <w:t>DOMEX</w:t>
      </w:r>
      <w:r w:rsidRPr="00222FAA">
        <w:t xml:space="preserve">. </w:t>
      </w:r>
      <w:r w:rsidRPr="00222FAA">
        <w:rPr>
          <w:bCs/>
          <w:kern w:val="36"/>
        </w:rPr>
        <w:t xml:space="preserve">   </w:t>
      </w:r>
      <w:r w:rsidRPr="00222FAA">
        <w:t>Задний борт – клапан с ссыпным лотком.  Кузов имеет механический замок фиксации «HYFIX», предотвращающий вертикальные перемещения кузова в движении.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170FDF" w:rsidRPr="0034603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РАМА</w:t>
      </w:r>
    </w:p>
    <w:p w:rsidR="00CF5F9E" w:rsidRPr="00222FAA" w:rsidRDefault="00DF561A" w:rsidP="00CF5F9E">
      <w:pPr>
        <w:jc w:val="both"/>
        <w:rPr>
          <w:bCs/>
          <w:color w:val="1F497D"/>
          <w:kern w:val="36"/>
        </w:rPr>
      </w:pPr>
      <w:r>
        <w:rPr>
          <w:bCs/>
          <w:color w:val="1F497D"/>
          <w:kern w:val="36"/>
        </w:rPr>
        <w:t xml:space="preserve"> представляет собой два </w:t>
      </w:r>
      <w:r w:rsidR="00CF5F9E" w:rsidRPr="00222FAA">
        <w:rPr>
          <w:bCs/>
          <w:color w:val="1F497D"/>
          <w:kern w:val="36"/>
        </w:rPr>
        <w:t xml:space="preserve">продольных лонжерона в виде </w:t>
      </w:r>
      <w:proofErr w:type="spellStart"/>
      <w:r w:rsidR="00CF5F9E" w:rsidRPr="00222FAA">
        <w:rPr>
          <w:bCs/>
          <w:color w:val="1F497D"/>
          <w:kern w:val="36"/>
        </w:rPr>
        <w:t>двутавра</w:t>
      </w:r>
      <w:proofErr w:type="spellEnd"/>
      <w:r w:rsidR="00CF5F9E" w:rsidRPr="00222FAA">
        <w:rPr>
          <w:bCs/>
          <w:color w:val="1F497D"/>
          <w:kern w:val="36"/>
        </w:rPr>
        <w:t xml:space="preserve">, соединённых между собой поперечинами и усилителями. Изготовлена из шведской стали DOMEX, усилена пластинами в местах изгиба.   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170FDF" w:rsidRPr="0034603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ШАССИ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  три оси SAF INTRA на интегральных коробах и </w:t>
      </w:r>
      <w:proofErr w:type="spellStart"/>
      <w:r w:rsidRPr="00222FAA">
        <w:rPr>
          <w:bCs/>
          <w:color w:val="1F497D"/>
          <w:kern w:val="36"/>
        </w:rPr>
        <w:t>пневморессорах</w:t>
      </w:r>
      <w:proofErr w:type="spellEnd"/>
      <w:r w:rsidRPr="00222FAA">
        <w:rPr>
          <w:bCs/>
          <w:color w:val="1F497D"/>
          <w:kern w:val="36"/>
        </w:rPr>
        <w:t>, первая ось - подъемная. Пневматическая система WABCO c информационным модулем (</w:t>
      </w:r>
      <w:proofErr w:type="spellStart"/>
      <w:r w:rsidRPr="00222FAA">
        <w:rPr>
          <w:bCs/>
          <w:color w:val="1F497D"/>
          <w:kern w:val="36"/>
        </w:rPr>
        <w:t>Smartboard</w:t>
      </w:r>
      <w:proofErr w:type="spellEnd"/>
      <w:r w:rsidRPr="00222FAA">
        <w:rPr>
          <w:bCs/>
          <w:color w:val="1F497D"/>
          <w:kern w:val="36"/>
        </w:rPr>
        <w:t xml:space="preserve">) и краном регулировки уровня пола. 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Опорные стойки: механические двухскоростные раздвижные домкраты BPW c нагрузочной способностью 25 тонн.  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Опорная плита с возможностью крепления шкворня в двух положениях.  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Шкворень </w:t>
      </w:r>
      <w:smartTag w:uri="urn:schemas-microsoft-com:office:smarttags" w:element="metricconverter">
        <w:smartTagPr>
          <w:attr w:name="ProductID" w:val="2”"/>
        </w:smartTagPr>
        <w:r w:rsidRPr="00222FAA">
          <w:rPr>
            <w:bCs/>
            <w:color w:val="1F497D"/>
            <w:kern w:val="36"/>
          </w:rPr>
          <w:t>2”</w:t>
        </w:r>
      </w:smartTag>
      <w:r w:rsidRPr="00222FAA">
        <w:rPr>
          <w:bCs/>
          <w:color w:val="1F497D"/>
          <w:kern w:val="36"/>
        </w:rPr>
        <w:t xml:space="preserve"> JOST или SAF. 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Боковая алюминиевая </w:t>
      </w:r>
      <w:proofErr w:type="spellStart"/>
      <w:r w:rsidRPr="00222FAA">
        <w:rPr>
          <w:bCs/>
          <w:color w:val="1F497D"/>
          <w:kern w:val="36"/>
        </w:rPr>
        <w:t>противоподкатная</w:t>
      </w:r>
      <w:proofErr w:type="spellEnd"/>
      <w:r w:rsidRPr="00222FAA">
        <w:rPr>
          <w:bCs/>
          <w:color w:val="1F497D"/>
          <w:kern w:val="36"/>
        </w:rPr>
        <w:t xml:space="preserve"> защита. 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6 пластиковых крыльев над колесами, задние крылья с брызговиками.   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Колеса 6 шт. + 1 </w:t>
      </w:r>
      <w:proofErr w:type="spellStart"/>
      <w:proofErr w:type="gramStart"/>
      <w:r w:rsidRPr="00222FAA">
        <w:rPr>
          <w:bCs/>
          <w:color w:val="1F497D"/>
          <w:kern w:val="36"/>
        </w:rPr>
        <w:t>зап.колесо</w:t>
      </w:r>
      <w:proofErr w:type="spellEnd"/>
      <w:proofErr w:type="gramEnd"/>
      <w:r w:rsidRPr="00222FAA">
        <w:rPr>
          <w:bCs/>
          <w:color w:val="1F497D"/>
          <w:kern w:val="36"/>
        </w:rPr>
        <w:t xml:space="preserve"> – диски стальные </w:t>
      </w:r>
      <w:proofErr w:type="spellStart"/>
      <w:r w:rsidRPr="00222FAA">
        <w:rPr>
          <w:bCs/>
          <w:color w:val="1F497D"/>
          <w:kern w:val="36"/>
        </w:rPr>
        <w:t>Lemmerz</w:t>
      </w:r>
      <w:proofErr w:type="spellEnd"/>
      <w:r w:rsidRPr="00222FAA">
        <w:rPr>
          <w:bCs/>
          <w:color w:val="1F497D"/>
          <w:kern w:val="36"/>
        </w:rPr>
        <w:t xml:space="preserve"> - шины 385/65R22,5 </w:t>
      </w:r>
      <w:proofErr w:type="spellStart"/>
      <w:r w:rsidRPr="00222FAA">
        <w:rPr>
          <w:bCs/>
          <w:color w:val="1F497D"/>
          <w:kern w:val="36"/>
        </w:rPr>
        <w:t>Continental</w:t>
      </w:r>
      <w:proofErr w:type="spellEnd"/>
      <w:r w:rsidRPr="00222FAA">
        <w:rPr>
          <w:bCs/>
          <w:color w:val="1F497D"/>
          <w:kern w:val="36"/>
        </w:rPr>
        <w:t xml:space="preserve">. </w:t>
      </w:r>
    </w:p>
    <w:p w:rsidR="00CF5F9E" w:rsidRPr="00222FA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Лебедка для запасного колеса. 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170FDF" w:rsidRPr="0034603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ТОРМОЗНАЯ СИСТЕМА</w:t>
      </w:r>
    </w:p>
    <w:p w:rsidR="00170FDF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 барабанная, с </w:t>
      </w:r>
      <w:proofErr w:type="spellStart"/>
      <w:r w:rsidRPr="00222FAA">
        <w:rPr>
          <w:bCs/>
          <w:color w:val="1F497D"/>
          <w:kern w:val="36"/>
        </w:rPr>
        <w:t>электроннопневматической</w:t>
      </w:r>
      <w:proofErr w:type="spellEnd"/>
      <w:r w:rsidRPr="00222FAA">
        <w:rPr>
          <w:bCs/>
          <w:color w:val="1F497D"/>
          <w:kern w:val="36"/>
        </w:rPr>
        <w:t xml:space="preserve"> системой активной безопасности WABCO EBS+RSS последней версии E с системой стабилизации против опрокидывания.  </w:t>
      </w:r>
    </w:p>
    <w:p w:rsidR="00CF5F9E" w:rsidRPr="00222FA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Автоматическая регулировка тормозов. 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170FDF" w:rsidRPr="0034603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ГИДРАВЛИЧЕСКАЯ СИСТЕМА</w:t>
      </w:r>
    </w:p>
    <w:p w:rsidR="00CF5F9E" w:rsidRPr="00222FA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 гидроцилиндр   HYVA ALPHA рабочее давление 250 </w:t>
      </w:r>
      <w:proofErr w:type="spellStart"/>
      <w:proofErr w:type="gramStart"/>
      <w:r w:rsidRPr="00222FAA">
        <w:rPr>
          <w:bCs/>
          <w:color w:val="1F497D"/>
          <w:kern w:val="36"/>
        </w:rPr>
        <w:t>bar</w:t>
      </w:r>
      <w:proofErr w:type="spellEnd"/>
      <w:r w:rsidRPr="00222FAA">
        <w:rPr>
          <w:bCs/>
          <w:color w:val="1F497D"/>
          <w:kern w:val="36"/>
        </w:rPr>
        <w:t>,  с</w:t>
      </w:r>
      <w:proofErr w:type="gramEnd"/>
      <w:r w:rsidRPr="00222FAA">
        <w:rPr>
          <w:bCs/>
          <w:color w:val="1F497D"/>
          <w:kern w:val="36"/>
        </w:rPr>
        <w:t xml:space="preserve"> высокой скоростью подъема/опускания кузова 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170FDF" w:rsidRPr="0034603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ЭЛЕКТРИЧЕСКАЯ СИСТЕМА</w:t>
      </w:r>
    </w:p>
    <w:p w:rsidR="00CF5F9E" w:rsidRPr="00222FA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>рабочее напряжение 24В.   Система освещения: 2 задних комбинированных фонаря (LED/лампы), 2 дополнительных LED фонаря заднего освещения, боковые светодиодные маркеры (рожок</w:t>
      </w:r>
      <w:proofErr w:type="gramStart"/>
      <w:r w:rsidRPr="00222FAA">
        <w:rPr>
          <w:bCs/>
          <w:color w:val="1F497D"/>
          <w:kern w:val="36"/>
        </w:rPr>
        <w:t>),  светодиодная</w:t>
      </w:r>
      <w:proofErr w:type="gramEnd"/>
      <w:r w:rsidRPr="00222FAA">
        <w:rPr>
          <w:bCs/>
          <w:color w:val="1F497D"/>
          <w:kern w:val="36"/>
        </w:rPr>
        <w:t xml:space="preserve"> подсветка номерного знака, бортовые желтые светодиодные габаритные огни.  </w:t>
      </w:r>
    </w:p>
    <w:p w:rsidR="00CF5F9E" w:rsidRPr="00222FA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 xml:space="preserve"> </w:t>
      </w:r>
    </w:p>
    <w:p w:rsidR="00170FDF" w:rsidRPr="0034603A" w:rsidRDefault="00CF5F9E" w:rsidP="00CF5F9E">
      <w:pPr>
        <w:jc w:val="both"/>
        <w:rPr>
          <w:b/>
          <w:bCs/>
          <w:color w:val="1F497D"/>
          <w:kern w:val="36"/>
          <w:u w:val="single"/>
        </w:rPr>
      </w:pPr>
      <w:r w:rsidRPr="00222FAA">
        <w:rPr>
          <w:b/>
          <w:bCs/>
          <w:color w:val="1F497D"/>
          <w:kern w:val="36"/>
          <w:u w:val="single"/>
        </w:rPr>
        <w:t>ПОКРАСКА</w:t>
      </w:r>
    </w:p>
    <w:p w:rsidR="00CF5F9E" w:rsidRPr="0034603A" w:rsidRDefault="00CF5F9E" w:rsidP="00CF5F9E">
      <w:pPr>
        <w:jc w:val="both"/>
        <w:rPr>
          <w:bCs/>
          <w:color w:val="1F497D"/>
          <w:kern w:val="36"/>
        </w:rPr>
      </w:pPr>
      <w:r w:rsidRPr="00222FAA">
        <w:rPr>
          <w:bCs/>
          <w:color w:val="1F497D"/>
          <w:kern w:val="36"/>
        </w:rPr>
        <w:t xml:space="preserve">все детали подвергнуты двойной дробеструйной обработке, покрыты эпоксидным грунтом и окрашены в 3 слоя полиуретановой индустриальной краской, стойкой к истиранию. Цвет рамы – черный. Цвет кузова </w:t>
      </w:r>
      <w:r w:rsidR="009A75AD">
        <w:rPr>
          <w:bCs/>
          <w:color w:val="1F497D"/>
          <w:kern w:val="36"/>
        </w:rPr>
        <w:t>серебристый</w:t>
      </w:r>
      <w:r w:rsidRPr="00222FAA">
        <w:rPr>
          <w:bCs/>
          <w:color w:val="1F497D"/>
          <w:kern w:val="36"/>
        </w:rPr>
        <w:t xml:space="preserve">. </w:t>
      </w:r>
    </w:p>
    <w:p w:rsidR="00170FDF" w:rsidRPr="0034603A" w:rsidRDefault="00170FDF" w:rsidP="00CF5F9E">
      <w:pPr>
        <w:jc w:val="both"/>
        <w:rPr>
          <w:b/>
          <w:bCs/>
          <w:color w:val="1F497D"/>
          <w:kern w:val="36"/>
          <w:u w:val="single"/>
        </w:rPr>
      </w:pPr>
    </w:p>
    <w:p w:rsidR="00170FDF" w:rsidRPr="00222FAA" w:rsidRDefault="009A75AD" w:rsidP="00170FDF">
      <w:pPr>
        <w:jc w:val="both"/>
        <w:rPr>
          <w:b/>
          <w:bCs/>
          <w:color w:val="1F497D"/>
          <w:kern w:val="36"/>
          <w:u w:val="single"/>
        </w:rPr>
      </w:pPr>
      <w:r>
        <w:rPr>
          <w:b/>
          <w:bCs/>
          <w:color w:val="1F497D"/>
          <w:kern w:val="36"/>
          <w:u w:val="single"/>
        </w:rPr>
        <w:t xml:space="preserve">ГАРАНТИЯ НА ТЕХНИКУ </w:t>
      </w:r>
      <w:r w:rsidR="00170FDF" w:rsidRPr="00222FAA">
        <w:rPr>
          <w:b/>
          <w:bCs/>
          <w:color w:val="1F497D"/>
          <w:kern w:val="36"/>
          <w:u w:val="single"/>
        </w:rPr>
        <w:t xml:space="preserve">1 год, без ограничения пробега. </w:t>
      </w:r>
    </w:p>
    <w:p w:rsidR="00170FDF" w:rsidRPr="00170FDF" w:rsidRDefault="00170FDF" w:rsidP="00CF5F9E">
      <w:pPr>
        <w:jc w:val="both"/>
        <w:rPr>
          <w:rFonts w:ascii="Cambria" w:hAnsi="Cambria"/>
          <w:b/>
          <w:bCs/>
          <w:color w:val="1F497D"/>
          <w:kern w:val="36"/>
          <w:u w:val="single"/>
        </w:rPr>
      </w:pPr>
      <w:r w:rsidRPr="00CF5F9E">
        <w:rPr>
          <w:rFonts w:ascii="Cambria" w:hAnsi="Cambria"/>
          <w:b/>
          <w:bCs/>
          <w:color w:val="1F497D"/>
          <w:kern w:val="36"/>
          <w:u w:val="single"/>
        </w:rPr>
        <w:t xml:space="preserve"> </w:t>
      </w:r>
    </w:p>
    <w:p w:rsidR="00CF5F9E" w:rsidRPr="00CF5F9E" w:rsidRDefault="00CF5F9E" w:rsidP="00CF5F9E">
      <w:pPr>
        <w:jc w:val="both"/>
        <w:rPr>
          <w:rFonts w:ascii="Cambria" w:hAnsi="Cambria"/>
          <w:b/>
          <w:bCs/>
          <w:color w:val="1F497D"/>
          <w:kern w:val="36"/>
          <w:u w:val="single"/>
        </w:rPr>
      </w:pPr>
      <w:r w:rsidRPr="00CF5F9E">
        <w:rPr>
          <w:rFonts w:ascii="Cambria" w:hAnsi="Cambria"/>
          <w:b/>
          <w:bCs/>
          <w:color w:val="1F497D"/>
          <w:kern w:val="36"/>
          <w:u w:val="single"/>
        </w:rPr>
        <w:t xml:space="preserve"> </w:t>
      </w:r>
    </w:p>
    <w:p w:rsidR="00CF5F9E" w:rsidRDefault="00CF5F9E" w:rsidP="00CF5F9E">
      <w:pPr>
        <w:jc w:val="center"/>
        <w:rPr>
          <w:rFonts w:ascii="Cambria" w:hAnsi="Cambria"/>
          <w:b/>
          <w:bCs/>
          <w:color w:val="1F497D"/>
          <w:kern w:val="36"/>
          <w:sz w:val="28"/>
          <w:szCs w:val="28"/>
          <w:u w:val="single"/>
        </w:rPr>
      </w:pPr>
      <w:r>
        <w:rPr>
          <w:rFonts w:ascii="Cambria" w:hAnsi="Cambria"/>
          <w:b/>
          <w:bCs/>
          <w:color w:val="1F497D"/>
          <w:kern w:val="36"/>
          <w:sz w:val="28"/>
          <w:szCs w:val="28"/>
          <w:u w:val="single"/>
        </w:rPr>
        <w:t>ТЕХНИЧЕСКИЕ ХАРАКТЕРИСТИКИ</w:t>
      </w:r>
    </w:p>
    <w:p w:rsidR="00CF5F9E" w:rsidRPr="00CF5F9E" w:rsidRDefault="00CF5F9E" w:rsidP="00CF5F9E">
      <w:pPr>
        <w:jc w:val="both"/>
        <w:rPr>
          <w:rFonts w:ascii="Cambria" w:hAnsi="Cambria"/>
          <w:b/>
          <w:bCs/>
          <w:color w:val="1F497D"/>
          <w:kern w:val="36"/>
          <w:u w:val="single"/>
        </w:rPr>
      </w:pPr>
    </w:p>
    <w:p w:rsidR="008B4DF6" w:rsidRDefault="008B4DF6" w:rsidP="008B4DF6">
      <w:pPr>
        <w:tabs>
          <w:tab w:val="num" w:pos="-2268"/>
        </w:tabs>
        <w:ind w:right="-108"/>
        <w:jc w:val="center"/>
        <w:outlineLvl w:val="0"/>
        <w:rPr>
          <w:rFonts w:ascii="Cambria" w:hAnsi="Cambria"/>
          <w:b/>
          <w:bCs/>
          <w:color w:val="1F497D"/>
          <w:kern w:val="36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134"/>
        <w:gridCol w:w="3260"/>
      </w:tblGrid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t>Габаритная д</w:t>
            </w:r>
            <w:r w:rsidRPr="00ED1238">
              <w:rPr>
                <w:rFonts w:ascii="Cambria" w:hAnsi="Cambria"/>
                <w:bCs/>
                <w:kern w:val="36"/>
              </w:rPr>
              <w:t>лина</w:t>
            </w:r>
            <w:r>
              <w:rPr>
                <w:rFonts w:ascii="Cambria" w:hAnsi="Cambria"/>
                <w:bCs/>
                <w:kern w:val="36"/>
              </w:rPr>
              <w:t xml:space="preserve"> 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mm</w:t>
            </w:r>
            <w:proofErr w:type="spellEnd"/>
          </w:p>
        </w:tc>
        <w:tc>
          <w:tcPr>
            <w:tcW w:w="3260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>≈</w:t>
            </w:r>
            <w:r>
              <w:rPr>
                <w:rFonts w:ascii="Cambria" w:hAnsi="Cambria"/>
                <w:bCs/>
                <w:kern w:val="36"/>
              </w:rPr>
              <w:t>9300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t xml:space="preserve">Габаритная ширина 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mm</w:t>
            </w:r>
            <w:proofErr w:type="spellEnd"/>
          </w:p>
        </w:tc>
        <w:tc>
          <w:tcPr>
            <w:tcW w:w="3260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 xml:space="preserve">                        ≈</w:t>
            </w:r>
            <w:r>
              <w:rPr>
                <w:rFonts w:ascii="Cambria" w:hAnsi="Cambria"/>
                <w:bCs/>
                <w:kern w:val="36"/>
              </w:rPr>
              <w:t>2550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lastRenderedPageBreak/>
              <w:t xml:space="preserve">Габаритная высота 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mm</w:t>
            </w:r>
            <w:proofErr w:type="spellEnd"/>
          </w:p>
        </w:tc>
        <w:tc>
          <w:tcPr>
            <w:tcW w:w="3260" w:type="dxa"/>
          </w:tcPr>
          <w:p w:rsidR="008B4DF6" w:rsidRPr="003073D2" w:rsidRDefault="008B4DF6" w:rsidP="0038212F">
            <w:pPr>
              <w:outlineLvl w:val="0"/>
              <w:rPr>
                <w:rFonts w:ascii="Cambria" w:hAnsi="Cambria"/>
                <w:bCs/>
                <w:kern w:val="36"/>
                <w:lang w:val="en-US"/>
              </w:rPr>
            </w:pPr>
            <w:r w:rsidRPr="00145A96">
              <w:rPr>
                <w:rFonts w:ascii="Cambria" w:hAnsi="Cambria" w:cs="Tunga"/>
              </w:rPr>
              <w:t xml:space="preserve">                        ≈</w:t>
            </w:r>
            <w:r>
              <w:rPr>
                <w:rFonts w:ascii="Cambria" w:hAnsi="Cambria"/>
                <w:bCs/>
                <w:kern w:val="36"/>
              </w:rPr>
              <w:t>3</w:t>
            </w:r>
            <w:r w:rsidR="00222FAA">
              <w:rPr>
                <w:rFonts w:ascii="Cambria" w:hAnsi="Cambria"/>
                <w:bCs/>
                <w:kern w:val="36"/>
              </w:rPr>
              <w:t>15</w:t>
            </w:r>
            <w:r>
              <w:rPr>
                <w:rFonts w:ascii="Cambria" w:hAnsi="Cambria"/>
                <w:bCs/>
                <w:kern w:val="36"/>
                <w:lang w:val="en-US"/>
              </w:rPr>
              <w:t>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t>Полная масса полуприцепа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kg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t xml:space="preserve">   4</w:t>
            </w:r>
            <w:r w:rsidR="00222FAA">
              <w:rPr>
                <w:rFonts w:ascii="Cambria" w:hAnsi="Cambria"/>
                <w:bCs/>
                <w:kern w:val="36"/>
              </w:rPr>
              <w:t>00</w:t>
            </w:r>
            <w:r>
              <w:rPr>
                <w:rFonts w:ascii="Cambria" w:hAnsi="Cambria"/>
                <w:bCs/>
                <w:kern w:val="36"/>
              </w:rPr>
              <w:t>00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>Собственный вес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kg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 xml:space="preserve">                        ≈6</w:t>
            </w:r>
            <w:r w:rsidR="00222FAA">
              <w:rPr>
                <w:rFonts w:ascii="Cambria" w:hAnsi="Cambria" w:cs="Tunga"/>
              </w:rPr>
              <w:t>9</w:t>
            </w:r>
            <w:r w:rsidRPr="00145A96">
              <w:rPr>
                <w:rFonts w:ascii="Cambria" w:hAnsi="Cambria" w:cs="Tunga"/>
              </w:rPr>
              <w:t>00</w:t>
            </w:r>
            <w:r>
              <w:rPr>
                <w:rFonts w:ascii="Cambria" w:hAnsi="Cambria"/>
                <w:bCs/>
                <w:kern w:val="36"/>
              </w:rPr>
              <w:t>**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 xml:space="preserve">Нагрузка на </w:t>
            </w:r>
            <w:r>
              <w:rPr>
                <w:rFonts w:ascii="Cambria" w:hAnsi="Cambria"/>
                <w:bCs/>
                <w:kern w:val="36"/>
              </w:rPr>
              <w:t xml:space="preserve">1-ю </w:t>
            </w:r>
            <w:r w:rsidRPr="00ED1238">
              <w:rPr>
                <w:rFonts w:ascii="Cambria" w:hAnsi="Cambria"/>
                <w:bCs/>
                <w:kern w:val="36"/>
              </w:rPr>
              <w:t>ось</w:t>
            </w:r>
            <w:r>
              <w:rPr>
                <w:rFonts w:ascii="Cambria" w:hAnsi="Cambria"/>
                <w:bCs/>
                <w:kern w:val="36"/>
              </w:rPr>
              <w:t xml:space="preserve"> 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kg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t xml:space="preserve"> 9000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 xml:space="preserve">Нагрузка на </w:t>
            </w:r>
            <w:r>
              <w:rPr>
                <w:rFonts w:ascii="Cambria" w:hAnsi="Cambria"/>
                <w:bCs/>
                <w:kern w:val="36"/>
              </w:rPr>
              <w:t xml:space="preserve">2-ю </w:t>
            </w:r>
            <w:r w:rsidRPr="00ED1238">
              <w:rPr>
                <w:rFonts w:ascii="Cambria" w:hAnsi="Cambria"/>
                <w:bCs/>
                <w:kern w:val="36"/>
              </w:rPr>
              <w:t>ось</w:t>
            </w:r>
            <w:r>
              <w:rPr>
                <w:rFonts w:ascii="Cambria" w:hAnsi="Cambria"/>
                <w:bCs/>
                <w:kern w:val="36"/>
              </w:rPr>
              <w:t xml:space="preserve"> 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kg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>
              <w:rPr>
                <w:rFonts w:ascii="Cambria" w:hAnsi="Cambria"/>
                <w:bCs/>
                <w:kern w:val="36"/>
              </w:rPr>
              <w:t xml:space="preserve"> 9000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 xml:space="preserve">Нагрузка на </w:t>
            </w:r>
            <w:r>
              <w:rPr>
                <w:rFonts w:ascii="Cambria" w:hAnsi="Cambria"/>
                <w:bCs/>
                <w:kern w:val="36"/>
              </w:rPr>
              <w:t xml:space="preserve">3-ю </w:t>
            </w:r>
            <w:r w:rsidRPr="00ED1238">
              <w:rPr>
                <w:rFonts w:ascii="Cambria" w:hAnsi="Cambria"/>
                <w:bCs/>
                <w:kern w:val="36"/>
              </w:rPr>
              <w:t>ось</w:t>
            </w:r>
            <w:r>
              <w:rPr>
                <w:rFonts w:ascii="Cambria" w:hAnsi="Cambria"/>
                <w:bCs/>
                <w:kern w:val="36"/>
              </w:rPr>
              <w:t xml:space="preserve"> 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kg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 xml:space="preserve">9000 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 xml:space="preserve">Высота </w:t>
            </w:r>
            <w:r>
              <w:rPr>
                <w:rFonts w:ascii="Cambria" w:hAnsi="Cambria"/>
                <w:bCs/>
                <w:kern w:val="36"/>
              </w:rPr>
              <w:t>ССУ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mm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E96872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 xml:space="preserve">                        ≈</w:t>
            </w:r>
            <w:r w:rsidR="00E96872">
              <w:rPr>
                <w:rFonts w:ascii="Cambria" w:hAnsi="Cambria"/>
                <w:bCs/>
                <w:kern w:val="36"/>
              </w:rPr>
              <w:t>1250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 xml:space="preserve">Нагрузка на </w:t>
            </w:r>
            <w:r>
              <w:rPr>
                <w:rFonts w:ascii="Cambria" w:hAnsi="Cambria"/>
                <w:bCs/>
                <w:kern w:val="36"/>
              </w:rPr>
              <w:t>ССУ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proofErr w:type="spellStart"/>
            <w:r w:rsidRPr="00ED1238">
              <w:rPr>
                <w:rFonts w:ascii="Cambria" w:hAnsi="Cambria"/>
                <w:bCs/>
                <w:kern w:val="36"/>
              </w:rPr>
              <w:t>kg</w:t>
            </w:r>
            <w:proofErr w:type="spellEnd"/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>≈</w:t>
            </w:r>
            <w:r>
              <w:rPr>
                <w:rFonts w:ascii="Cambria" w:hAnsi="Cambria"/>
                <w:bCs/>
                <w:kern w:val="36"/>
              </w:rPr>
              <w:t>13000</w:t>
            </w:r>
          </w:p>
        </w:tc>
      </w:tr>
      <w:tr w:rsidR="008B4DF6" w:rsidRPr="00145A96" w:rsidTr="0038212F">
        <w:tc>
          <w:tcPr>
            <w:tcW w:w="4928" w:type="dxa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>Объем кузова</w:t>
            </w:r>
          </w:p>
        </w:tc>
        <w:tc>
          <w:tcPr>
            <w:tcW w:w="1134" w:type="dxa"/>
          </w:tcPr>
          <w:p w:rsidR="008B4DF6" w:rsidRPr="00ED1238" w:rsidRDefault="008B4DF6" w:rsidP="0038212F">
            <w:pPr>
              <w:jc w:val="center"/>
              <w:outlineLvl w:val="0"/>
              <w:rPr>
                <w:rFonts w:ascii="Cambria" w:hAnsi="Cambria"/>
                <w:bCs/>
                <w:kern w:val="36"/>
              </w:rPr>
            </w:pPr>
            <w:r w:rsidRPr="00ED1238">
              <w:rPr>
                <w:rFonts w:ascii="Cambria" w:hAnsi="Cambria"/>
                <w:bCs/>
                <w:kern w:val="36"/>
              </w:rPr>
              <w:t>m3</w:t>
            </w:r>
          </w:p>
        </w:tc>
        <w:tc>
          <w:tcPr>
            <w:tcW w:w="3260" w:type="dxa"/>
            <w:vAlign w:val="center"/>
          </w:tcPr>
          <w:p w:rsidR="008B4DF6" w:rsidRPr="00ED1238" w:rsidRDefault="008B4DF6" w:rsidP="0038212F">
            <w:pPr>
              <w:outlineLvl w:val="0"/>
              <w:rPr>
                <w:rFonts w:ascii="Cambria" w:hAnsi="Cambria"/>
                <w:bCs/>
                <w:kern w:val="36"/>
              </w:rPr>
            </w:pPr>
            <w:r w:rsidRPr="00145A96">
              <w:rPr>
                <w:rFonts w:ascii="Cambria" w:hAnsi="Cambria" w:cs="Tunga"/>
              </w:rPr>
              <w:t xml:space="preserve">                        ≈3</w:t>
            </w:r>
            <w:r w:rsidR="00354E4B">
              <w:rPr>
                <w:rFonts w:ascii="Cambria" w:hAnsi="Cambria" w:cs="Tunga"/>
              </w:rPr>
              <w:t>4</w:t>
            </w:r>
          </w:p>
        </w:tc>
      </w:tr>
    </w:tbl>
    <w:p w:rsidR="008B4DF6" w:rsidRDefault="008B4DF6" w:rsidP="008B4DF6">
      <w:pPr>
        <w:ind w:firstLine="340"/>
        <w:jc w:val="both"/>
        <w:rPr>
          <w:rFonts w:ascii="Cambria" w:hAnsi="Cambria"/>
          <w:b/>
        </w:rPr>
      </w:pPr>
    </w:p>
    <w:p w:rsidR="0045758F" w:rsidRDefault="0045758F" w:rsidP="00115A79">
      <w:pPr>
        <w:tabs>
          <w:tab w:val="left" w:pos="1665"/>
        </w:tabs>
        <w:rPr>
          <w:rFonts w:ascii="Cambria" w:hAnsi="Cambria"/>
          <w:b/>
          <w:color w:val="000000"/>
          <w:sz w:val="28"/>
          <w:szCs w:val="28"/>
          <w:lang w:eastAsia="en-US"/>
        </w:rPr>
      </w:pPr>
    </w:p>
    <w:p w:rsidR="00115A79" w:rsidRDefault="00115A79" w:rsidP="00115A79">
      <w:pPr>
        <w:tabs>
          <w:tab w:val="left" w:pos="1665"/>
        </w:tabs>
        <w:rPr>
          <w:color w:val="000000"/>
        </w:rPr>
      </w:pPr>
    </w:p>
    <w:p w:rsidR="0045758F" w:rsidRDefault="0045758F" w:rsidP="00115A79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</w:p>
    <w:p w:rsidR="0045758F" w:rsidRDefault="0045758F" w:rsidP="00115A79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</w:p>
    <w:p w:rsidR="0045758F" w:rsidRDefault="0045758F" w:rsidP="00115A79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</w:p>
    <w:p w:rsidR="0045758F" w:rsidRDefault="0045758F" w:rsidP="00115A79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</w:p>
    <w:p w:rsidR="0045758F" w:rsidRDefault="0045758F" w:rsidP="00115A79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</w:p>
    <w:p w:rsidR="0045758F" w:rsidRDefault="0045758F" w:rsidP="0045758F">
      <w:pPr>
        <w:tabs>
          <w:tab w:val="left" w:pos="1665"/>
        </w:tabs>
        <w:rPr>
          <w:rFonts w:ascii="Cambria" w:hAnsi="Cambria"/>
          <w:b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color w:val="000000"/>
          <w:sz w:val="28"/>
          <w:szCs w:val="28"/>
          <w:lang w:eastAsia="en-US"/>
        </w:rPr>
        <w:t xml:space="preserve">Стоимость:  </w:t>
      </w:r>
      <w:r w:rsidR="00DF561A">
        <w:rPr>
          <w:rFonts w:ascii="Cambria" w:hAnsi="Cambria"/>
          <w:b/>
          <w:color w:val="000000"/>
          <w:sz w:val="28"/>
          <w:szCs w:val="28"/>
          <w:highlight w:val="yellow"/>
          <w:shd w:val="clear" w:color="auto" w:fill="FFFF00"/>
        </w:rPr>
        <w:t>3</w:t>
      </w:r>
      <w:r w:rsidR="00A6467C">
        <w:rPr>
          <w:rFonts w:ascii="Cambria" w:hAnsi="Cambria"/>
          <w:b/>
          <w:color w:val="000000"/>
          <w:sz w:val="28"/>
          <w:szCs w:val="28"/>
          <w:highlight w:val="yellow"/>
          <w:shd w:val="clear" w:color="auto" w:fill="FFFF00"/>
        </w:rPr>
        <w:t>6</w:t>
      </w:r>
      <w:r w:rsidR="002650DE">
        <w:rPr>
          <w:rFonts w:ascii="Cambria" w:hAnsi="Cambria"/>
          <w:b/>
          <w:color w:val="000000"/>
          <w:sz w:val="28"/>
          <w:szCs w:val="28"/>
          <w:highlight w:val="yellow"/>
          <w:shd w:val="clear" w:color="auto" w:fill="FFFF00"/>
        </w:rPr>
        <w:t>900</w:t>
      </w:r>
      <w:proofErr w:type="gramEnd"/>
      <w:r>
        <w:rPr>
          <w:rFonts w:ascii="Cambria" w:hAnsi="Cambria"/>
          <w:b/>
          <w:color w:val="000000"/>
          <w:sz w:val="28"/>
          <w:szCs w:val="28"/>
          <w:highlight w:val="yellow"/>
          <w:shd w:val="clear" w:color="auto" w:fill="FFFF00"/>
        </w:rPr>
        <w:t xml:space="preserve"> €*(евро)</w:t>
      </w:r>
      <w:r>
        <w:rPr>
          <w:rFonts w:ascii="Cambria" w:hAnsi="Cambria"/>
          <w:b/>
          <w:color w:val="000000"/>
          <w:sz w:val="28"/>
          <w:szCs w:val="28"/>
        </w:rPr>
        <w:t xml:space="preserve"> самовывозом из </w:t>
      </w:r>
      <w:r w:rsidR="00684FC9">
        <w:rPr>
          <w:rFonts w:ascii="Cambria" w:hAnsi="Cambria"/>
          <w:b/>
          <w:color w:val="000000"/>
          <w:sz w:val="28"/>
          <w:szCs w:val="28"/>
        </w:rPr>
        <w:t>Москвы</w:t>
      </w:r>
      <w:r w:rsidR="00E96872">
        <w:rPr>
          <w:rFonts w:ascii="Cambria" w:hAnsi="Cambria"/>
          <w:b/>
          <w:color w:val="000000"/>
          <w:sz w:val="28"/>
          <w:szCs w:val="28"/>
        </w:rPr>
        <w:t xml:space="preserve"> или Брянска.</w:t>
      </w:r>
    </w:p>
    <w:p w:rsidR="009A75AD" w:rsidRDefault="009A75AD" w:rsidP="0045758F">
      <w:pPr>
        <w:tabs>
          <w:tab w:val="left" w:pos="1665"/>
        </w:tabs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+ Доставка до Новосибирска 120</w:t>
      </w:r>
      <w:r w:rsidR="00116BFB">
        <w:rPr>
          <w:rFonts w:ascii="Cambria" w:hAnsi="Cambria"/>
          <w:b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color w:val="000000"/>
          <w:sz w:val="28"/>
          <w:szCs w:val="28"/>
        </w:rPr>
        <w:t>000 руб. =1600 евро,</w:t>
      </w:r>
    </w:p>
    <w:p w:rsidR="009A75AD" w:rsidRDefault="009A75AD" w:rsidP="0045758F">
      <w:pPr>
        <w:tabs>
          <w:tab w:val="left" w:pos="1665"/>
        </w:tabs>
        <w:rPr>
          <w:color w:val="000000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ИТОГО цена с доставкой: </w:t>
      </w:r>
      <w:r w:rsidR="00A6467C">
        <w:rPr>
          <w:rFonts w:ascii="Cambria" w:hAnsi="Cambria"/>
          <w:b/>
          <w:color w:val="000000"/>
          <w:sz w:val="28"/>
          <w:szCs w:val="28"/>
        </w:rPr>
        <w:t>38</w:t>
      </w:r>
      <w:r w:rsidR="00116BFB">
        <w:rPr>
          <w:rFonts w:ascii="Cambria" w:hAnsi="Cambria"/>
          <w:b/>
          <w:color w:val="000000"/>
          <w:sz w:val="28"/>
          <w:szCs w:val="28"/>
        </w:rPr>
        <w:t>300</w:t>
      </w:r>
      <w:r>
        <w:rPr>
          <w:rFonts w:ascii="Cambria" w:hAnsi="Cambria"/>
          <w:b/>
          <w:color w:val="000000"/>
          <w:sz w:val="28"/>
          <w:szCs w:val="28"/>
        </w:rPr>
        <w:t xml:space="preserve"> евро по курсу ЦБ РФ на день оплаты.</w:t>
      </w:r>
    </w:p>
    <w:p w:rsidR="009F3094" w:rsidRPr="00E96872" w:rsidRDefault="0045758F" w:rsidP="00115A79">
      <w:pPr>
        <w:tabs>
          <w:tab w:val="left" w:pos="1665"/>
        </w:tabs>
        <w:rPr>
          <w:color w:val="000000"/>
        </w:rPr>
      </w:pPr>
      <w:r>
        <w:rPr>
          <w:color w:val="000000"/>
        </w:rPr>
        <w:t> </w:t>
      </w:r>
    </w:p>
    <w:p w:rsidR="008A22D7" w:rsidRDefault="00115A79" w:rsidP="008A22D7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видео данного полуприцепа на ЮТУБЕ</w:t>
      </w:r>
      <w:r w:rsidR="008A22D7">
        <w:rPr>
          <w:rFonts w:ascii="Cambria" w:hAnsi="Cambria"/>
          <w:b/>
          <w:color w:val="000000"/>
          <w:sz w:val="32"/>
          <w:szCs w:val="32"/>
        </w:rPr>
        <w:t>:</w:t>
      </w:r>
    </w:p>
    <w:p w:rsidR="009A75AD" w:rsidRPr="009A75AD" w:rsidRDefault="009A75AD" w:rsidP="009A75AD">
      <w:pPr>
        <w:shd w:val="clear" w:color="auto" w:fill="FFFFFF"/>
        <w:outlineLvl w:val="0"/>
        <w:rPr>
          <w:rFonts w:ascii="Roboto" w:hAnsi="Roboto"/>
          <w:kern w:val="36"/>
          <w:sz w:val="28"/>
          <w:szCs w:val="28"/>
        </w:rPr>
      </w:pPr>
      <w:r w:rsidRPr="009A75AD">
        <w:rPr>
          <w:rFonts w:ascii="Roboto" w:hAnsi="Roboto"/>
          <w:kern w:val="36"/>
          <w:sz w:val="28"/>
          <w:szCs w:val="28"/>
        </w:rPr>
        <w:t xml:space="preserve">Отгрузка самосвала JM </w:t>
      </w:r>
      <w:proofErr w:type="spellStart"/>
      <w:r w:rsidRPr="009A75AD">
        <w:rPr>
          <w:rFonts w:ascii="Roboto" w:hAnsi="Roboto"/>
          <w:kern w:val="36"/>
          <w:sz w:val="28"/>
          <w:szCs w:val="28"/>
        </w:rPr>
        <w:t>Kipper</w:t>
      </w:r>
      <w:proofErr w:type="spellEnd"/>
      <w:r w:rsidRPr="009A75AD">
        <w:rPr>
          <w:rFonts w:ascii="Roboto" w:hAnsi="Roboto"/>
          <w:kern w:val="36"/>
          <w:sz w:val="28"/>
          <w:szCs w:val="28"/>
        </w:rPr>
        <w:t xml:space="preserve"> 33 куб. в г. Красноярск, 30.01.2019 г.:</w:t>
      </w:r>
    </w:p>
    <w:p w:rsidR="009A75AD" w:rsidRPr="009A75AD" w:rsidRDefault="00041DAA" w:rsidP="009A75AD">
      <w:pPr>
        <w:shd w:val="clear" w:color="auto" w:fill="FFFFFF"/>
        <w:outlineLvl w:val="0"/>
        <w:rPr>
          <w:rFonts w:ascii="Roboto" w:hAnsi="Roboto"/>
          <w:kern w:val="36"/>
          <w:sz w:val="28"/>
          <w:szCs w:val="28"/>
        </w:rPr>
      </w:pPr>
      <w:hyperlink r:id="rId9" w:history="1">
        <w:r w:rsidR="009A75AD" w:rsidRPr="009A75AD">
          <w:rPr>
            <w:rStyle w:val="a9"/>
            <w:rFonts w:ascii="Roboto" w:hAnsi="Roboto"/>
            <w:kern w:val="36"/>
            <w:sz w:val="28"/>
            <w:szCs w:val="28"/>
          </w:rPr>
          <w:t>https://youtu.be/NuQGMdFhJbg</w:t>
        </w:r>
      </w:hyperlink>
    </w:p>
    <w:p w:rsidR="009A75AD" w:rsidRDefault="009A75AD" w:rsidP="008A22D7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</w:p>
    <w:p w:rsidR="008A22D7" w:rsidRDefault="008A22D7" w:rsidP="00115A79">
      <w:pPr>
        <w:tabs>
          <w:tab w:val="left" w:pos="1665"/>
        </w:tabs>
        <w:rPr>
          <w:rFonts w:ascii="Cambria" w:hAnsi="Cambria"/>
          <w:b/>
          <w:color w:val="000000"/>
          <w:sz w:val="32"/>
          <w:szCs w:val="32"/>
        </w:rPr>
      </w:pPr>
      <w:r>
        <w:t xml:space="preserve">JM </w:t>
      </w:r>
      <w:proofErr w:type="spellStart"/>
      <w:r>
        <w:t>Kipper</w:t>
      </w:r>
      <w:proofErr w:type="spellEnd"/>
      <w:r>
        <w:t xml:space="preserve"> 34 куба 2018 г.в. в Новосибирске 25.06.2018 г.</w:t>
      </w:r>
    </w:p>
    <w:p w:rsidR="008A22D7" w:rsidRDefault="00041DAA" w:rsidP="00115A79">
      <w:pPr>
        <w:tabs>
          <w:tab w:val="left" w:pos="1665"/>
        </w:tabs>
        <w:rPr>
          <w:color w:val="000000"/>
        </w:rPr>
      </w:pPr>
      <w:hyperlink r:id="rId10" w:history="1">
        <w:r w:rsidR="008A22D7" w:rsidRPr="008A22D7">
          <w:rPr>
            <w:rStyle w:val="a9"/>
          </w:rPr>
          <w:t>https://www.youtube.com/watch?v=5jfHdsFdIkI</w:t>
        </w:r>
      </w:hyperlink>
    </w:p>
    <w:p w:rsidR="008A22D7" w:rsidRDefault="008A22D7" w:rsidP="00115A79">
      <w:pPr>
        <w:tabs>
          <w:tab w:val="left" w:pos="1665"/>
        </w:tabs>
        <w:rPr>
          <w:color w:val="000000"/>
        </w:rPr>
      </w:pPr>
    </w:p>
    <w:p w:rsidR="00F92368" w:rsidRDefault="00041DAA" w:rsidP="00115A79">
      <w:pPr>
        <w:tabs>
          <w:tab w:val="left" w:pos="1665"/>
        </w:tabs>
      </w:pPr>
      <w:hyperlink r:id="rId11" w:history="1">
        <w:r w:rsidR="00684FC9" w:rsidRPr="00684FC9">
          <w:rPr>
            <w:rStyle w:val="a9"/>
          </w:rPr>
          <w:t>https://www.youtube.com/watch?v=fLEA8Rj531o&amp;t=4s</w:t>
        </w:r>
      </w:hyperlink>
    </w:p>
    <w:p w:rsidR="00684FC9" w:rsidRDefault="00684FC9" w:rsidP="00115A79">
      <w:pPr>
        <w:tabs>
          <w:tab w:val="left" w:pos="1665"/>
        </w:tabs>
        <w:rPr>
          <w:color w:val="000000"/>
        </w:rPr>
      </w:pPr>
    </w:p>
    <w:p w:rsidR="00F92368" w:rsidRDefault="00F92368" w:rsidP="00115A79">
      <w:pPr>
        <w:tabs>
          <w:tab w:val="left" w:pos="1665"/>
        </w:tabs>
        <w:rPr>
          <w:color w:val="000000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Выгрузка мелкого щебня из самосвального полуприцепа JM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Kipper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34 m3.</w:t>
      </w:r>
    </w:p>
    <w:p w:rsidR="00F92368" w:rsidRDefault="00041DAA" w:rsidP="00115A79">
      <w:pPr>
        <w:tabs>
          <w:tab w:val="left" w:pos="1665"/>
        </w:tabs>
        <w:rPr>
          <w:color w:val="000000"/>
        </w:rPr>
      </w:pPr>
      <w:hyperlink r:id="rId12" w:history="1">
        <w:r w:rsidR="00F92368" w:rsidRPr="00F92368">
          <w:rPr>
            <w:rStyle w:val="a9"/>
          </w:rPr>
          <w:t>https://www.youtube.com/watch?v=3FwDWd8yeSQ</w:t>
        </w:r>
      </w:hyperlink>
    </w:p>
    <w:p w:rsidR="00115A79" w:rsidRDefault="00115A79" w:rsidP="00115A79">
      <w:pPr>
        <w:tabs>
          <w:tab w:val="left" w:pos="1665"/>
        </w:tabs>
        <w:rPr>
          <w:color w:val="000000"/>
        </w:rPr>
      </w:pPr>
    </w:p>
    <w:p w:rsidR="00115A79" w:rsidRDefault="00115A79" w:rsidP="00115A79">
      <w:pPr>
        <w:tabs>
          <w:tab w:val="num" w:pos="-2268"/>
        </w:tabs>
        <w:outlineLvl w:val="0"/>
        <w:rPr>
          <w:color w:val="000000"/>
        </w:rPr>
      </w:pPr>
      <w:r>
        <w:rPr>
          <w:rFonts w:hint="cs"/>
          <w:b/>
          <w:color w:val="1F497D"/>
          <w:rtl/>
        </w:rPr>
        <w:t>٭</w:t>
      </w:r>
      <w:r>
        <w:rPr>
          <w:rFonts w:ascii="Cambria" w:hAnsi="Cambria"/>
          <w:b/>
          <w:color w:val="1F497D"/>
        </w:rPr>
        <w:t xml:space="preserve"> по курсу ЦБ РФ на момент оплаты.</w:t>
      </w:r>
    </w:p>
    <w:p w:rsidR="00115A79" w:rsidRDefault="00115A79" w:rsidP="00115A79">
      <w:pPr>
        <w:tabs>
          <w:tab w:val="num" w:pos="-2268"/>
        </w:tabs>
        <w:outlineLvl w:val="0"/>
        <w:rPr>
          <w:color w:val="000000"/>
        </w:rPr>
      </w:pPr>
      <w:r>
        <w:rPr>
          <w:rFonts w:ascii="Cambria" w:hAnsi="Cambria"/>
          <w:b/>
          <w:color w:val="1F497D"/>
        </w:rPr>
        <w:t>**без учета веса следующего оборудования:</w:t>
      </w:r>
    </w:p>
    <w:p w:rsidR="00115A79" w:rsidRDefault="00115A79" w:rsidP="00115A79">
      <w:pPr>
        <w:tabs>
          <w:tab w:val="num" w:pos="-2268"/>
        </w:tabs>
        <w:outlineLvl w:val="0"/>
        <w:rPr>
          <w:color w:val="000000"/>
        </w:rPr>
      </w:pPr>
      <w:r>
        <w:rPr>
          <w:rFonts w:ascii="Cambria" w:hAnsi="Cambria"/>
          <w:b/>
          <w:color w:val="1F497D"/>
        </w:rPr>
        <w:t xml:space="preserve">-запасное колесо – </w:t>
      </w:r>
      <w:smartTag w:uri="urn:schemas-microsoft-com:office:smarttags" w:element="metricconverter">
        <w:smartTagPr>
          <w:attr w:name="ProductID" w:val="110 кг"/>
        </w:smartTagPr>
        <w:r>
          <w:rPr>
            <w:rFonts w:ascii="Cambria" w:hAnsi="Cambria"/>
            <w:b/>
            <w:color w:val="1F497D"/>
          </w:rPr>
          <w:t>110 кг</w:t>
        </w:r>
      </w:smartTag>
    </w:p>
    <w:p w:rsidR="00115A79" w:rsidRDefault="00115A79" w:rsidP="00115A79">
      <w:pPr>
        <w:tabs>
          <w:tab w:val="num" w:pos="-2268"/>
        </w:tabs>
        <w:outlineLvl w:val="0"/>
        <w:rPr>
          <w:color w:val="000000"/>
        </w:rPr>
      </w:pPr>
      <w:r>
        <w:rPr>
          <w:rFonts w:ascii="Cambria" w:hAnsi="Cambria"/>
          <w:b/>
          <w:color w:val="1F497D"/>
        </w:rPr>
        <w:t xml:space="preserve">-тентовая конструкция – </w:t>
      </w:r>
      <w:smartTag w:uri="urn:schemas-microsoft-com:office:smarttags" w:element="metricconverter">
        <w:smartTagPr>
          <w:attr w:name="ProductID" w:val="130 кг"/>
        </w:smartTagPr>
        <w:r>
          <w:rPr>
            <w:rFonts w:ascii="Cambria" w:hAnsi="Cambria"/>
            <w:b/>
            <w:color w:val="1F497D"/>
          </w:rPr>
          <w:t>130 кг</w:t>
        </w:r>
      </w:smartTag>
    </w:p>
    <w:p w:rsidR="00115A79" w:rsidRPr="00855FD7" w:rsidRDefault="00115A79" w:rsidP="00115A79">
      <w:pPr>
        <w:tabs>
          <w:tab w:val="left" w:pos="1665"/>
          <w:tab w:val="center" w:pos="4890"/>
        </w:tabs>
        <w:rPr>
          <w:color w:val="000000"/>
        </w:rPr>
      </w:pPr>
      <w:r w:rsidRPr="00855FD7">
        <w:rPr>
          <w:rFonts w:ascii="Cambria" w:hAnsi="Cambria"/>
          <w:color w:val="000000"/>
          <w:lang w:eastAsia="en-US"/>
        </w:rPr>
        <w:t>Год выпуска:</w:t>
      </w:r>
      <w:r w:rsidRPr="00855FD7">
        <w:rPr>
          <w:rFonts w:ascii="Cambria" w:hAnsi="Cambria"/>
          <w:color w:val="000000"/>
          <w:sz w:val="28"/>
          <w:szCs w:val="28"/>
          <w:lang w:eastAsia="en-US"/>
        </w:rPr>
        <w:t xml:space="preserve"> </w:t>
      </w:r>
      <w:r w:rsidR="002650DE">
        <w:rPr>
          <w:rFonts w:ascii="Cambria" w:hAnsi="Cambria"/>
          <w:color w:val="1F497D"/>
        </w:rPr>
        <w:t>2019</w:t>
      </w:r>
      <w:r w:rsidR="00E96872" w:rsidRPr="00855FD7">
        <w:rPr>
          <w:rFonts w:ascii="Cambria" w:hAnsi="Cambria"/>
          <w:color w:val="1F497D"/>
        </w:rPr>
        <w:t xml:space="preserve"> г.</w:t>
      </w:r>
      <w:r w:rsidRPr="00855FD7">
        <w:rPr>
          <w:rFonts w:ascii="Cambria" w:hAnsi="Cambria"/>
          <w:color w:val="1F497D"/>
        </w:rPr>
        <w:tab/>
      </w:r>
    </w:p>
    <w:p w:rsidR="00E96872" w:rsidRPr="00855FD7" w:rsidRDefault="00115A79" w:rsidP="00C22312">
      <w:pPr>
        <w:tabs>
          <w:tab w:val="left" w:pos="1665"/>
          <w:tab w:val="left" w:pos="7365"/>
        </w:tabs>
        <w:rPr>
          <w:rFonts w:ascii="Cambria" w:hAnsi="Cambria"/>
          <w:color w:val="000000"/>
          <w:lang w:eastAsia="en-US"/>
        </w:rPr>
      </w:pPr>
      <w:r w:rsidRPr="00855FD7">
        <w:rPr>
          <w:rFonts w:ascii="Cambria" w:hAnsi="Cambria"/>
          <w:color w:val="000000"/>
          <w:lang w:eastAsia="en-US"/>
        </w:rPr>
        <w:t>Наличие</w:t>
      </w:r>
      <w:r w:rsidR="0045758F" w:rsidRPr="00855FD7">
        <w:rPr>
          <w:rFonts w:ascii="Cambria" w:hAnsi="Cambria"/>
          <w:color w:val="000000"/>
          <w:lang w:eastAsia="en-US"/>
        </w:rPr>
        <w:t>:</w:t>
      </w:r>
      <w:r w:rsidRPr="00855FD7">
        <w:rPr>
          <w:rFonts w:ascii="Cambria" w:hAnsi="Cambria"/>
          <w:color w:val="000000"/>
          <w:lang w:eastAsia="en-US"/>
        </w:rPr>
        <w:t xml:space="preserve"> </w:t>
      </w:r>
      <w:r w:rsidR="00DF561A" w:rsidRPr="00855FD7">
        <w:rPr>
          <w:rFonts w:ascii="Cambria" w:hAnsi="Cambria"/>
          <w:color w:val="000000"/>
          <w:lang w:eastAsia="en-US"/>
        </w:rPr>
        <w:t xml:space="preserve">в </w:t>
      </w:r>
      <w:r w:rsidR="009A75AD">
        <w:rPr>
          <w:rFonts w:ascii="Cambria" w:hAnsi="Cambria"/>
          <w:color w:val="000000"/>
          <w:lang w:eastAsia="en-US"/>
        </w:rPr>
        <w:t>наличии в Брянске</w:t>
      </w:r>
      <w:r w:rsidR="00DF561A" w:rsidRPr="00855FD7">
        <w:rPr>
          <w:rFonts w:ascii="Cambria" w:hAnsi="Cambria"/>
          <w:color w:val="000000"/>
          <w:lang w:eastAsia="en-US"/>
        </w:rPr>
        <w:t xml:space="preserve"> </w:t>
      </w:r>
    </w:p>
    <w:p w:rsidR="00E96872" w:rsidRPr="00855FD7" w:rsidRDefault="00855FD7" w:rsidP="00C22312">
      <w:pPr>
        <w:tabs>
          <w:tab w:val="left" w:pos="1665"/>
          <w:tab w:val="left" w:pos="7365"/>
        </w:tabs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>Ц</w:t>
      </w:r>
      <w:r w:rsidR="00E96872" w:rsidRPr="00855FD7">
        <w:rPr>
          <w:rFonts w:ascii="Cambria" w:hAnsi="Cambria"/>
          <w:color w:val="000000"/>
          <w:lang w:eastAsia="en-US"/>
        </w:rPr>
        <w:t xml:space="preserve">вет </w:t>
      </w:r>
      <w:r>
        <w:rPr>
          <w:rFonts w:ascii="Cambria" w:hAnsi="Cambria"/>
          <w:color w:val="000000"/>
          <w:lang w:eastAsia="en-US"/>
        </w:rPr>
        <w:t xml:space="preserve">кузова: </w:t>
      </w:r>
      <w:r w:rsidR="002650DE">
        <w:rPr>
          <w:rFonts w:ascii="Cambria" w:hAnsi="Cambria"/>
          <w:color w:val="000000"/>
          <w:lang w:eastAsia="en-US"/>
        </w:rPr>
        <w:t xml:space="preserve">1 ед. - </w:t>
      </w:r>
      <w:r w:rsidR="009A75AD">
        <w:rPr>
          <w:rFonts w:ascii="Cambria" w:hAnsi="Cambria"/>
          <w:color w:val="000000"/>
          <w:lang w:eastAsia="en-US"/>
        </w:rPr>
        <w:t>серебристый</w:t>
      </w:r>
      <w:r w:rsidR="00E96872" w:rsidRPr="00855FD7">
        <w:rPr>
          <w:rFonts w:ascii="Cambria" w:hAnsi="Cambria"/>
          <w:color w:val="000000"/>
          <w:lang w:eastAsia="en-US"/>
        </w:rPr>
        <w:t>.</w:t>
      </w:r>
    </w:p>
    <w:p w:rsidR="00E96872" w:rsidRPr="00855FD7" w:rsidRDefault="00E96872" w:rsidP="009A75AD">
      <w:pPr>
        <w:tabs>
          <w:tab w:val="left" w:pos="1665"/>
          <w:tab w:val="left" w:pos="7365"/>
        </w:tabs>
      </w:pPr>
      <w:r w:rsidRPr="00855FD7">
        <w:rPr>
          <w:rFonts w:ascii="Cambria" w:hAnsi="Cambria"/>
          <w:color w:val="000000"/>
          <w:lang w:eastAsia="en-US"/>
        </w:rPr>
        <w:t>Условия оплаты:</w:t>
      </w:r>
      <w:r w:rsidR="009A75AD">
        <w:rPr>
          <w:rFonts w:ascii="Cambria" w:hAnsi="Cambria"/>
          <w:color w:val="000000"/>
          <w:lang w:eastAsia="en-US"/>
        </w:rPr>
        <w:t xml:space="preserve"> предоплата</w:t>
      </w:r>
      <w:r w:rsidR="00DF561A" w:rsidRPr="00855FD7">
        <w:rPr>
          <w:rFonts w:ascii="Cambria" w:hAnsi="Cambria"/>
          <w:color w:val="000000"/>
          <w:lang w:eastAsia="en-US"/>
        </w:rPr>
        <w:t xml:space="preserve"> 10</w:t>
      </w:r>
      <w:r w:rsidR="009A75AD">
        <w:rPr>
          <w:rFonts w:ascii="Cambria" w:hAnsi="Cambria"/>
          <w:color w:val="000000"/>
          <w:lang w:eastAsia="en-US"/>
        </w:rPr>
        <w:t>0</w:t>
      </w:r>
      <w:r w:rsidR="00DF561A" w:rsidRPr="00855FD7">
        <w:rPr>
          <w:rFonts w:ascii="Cambria" w:hAnsi="Cambria"/>
          <w:color w:val="000000"/>
          <w:lang w:eastAsia="en-US"/>
        </w:rPr>
        <w:t>%</w:t>
      </w:r>
      <w:r w:rsidRPr="00855FD7">
        <w:rPr>
          <w:rFonts w:ascii="Cambria" w:hAnsi="Cambria"/>
          <w:color w:val="000000"/>
          <w:lang w:eastAsia="en-US"/>
        </w:rPr>
        <w:t xml:space="preserve">, </w:t>
      </w:r>
      <w:r w:rsidR="002650DE">
        <w:t xml:space="preserve">срок </w:t>
      </w:r>
      <w:r w:rsidR="009A75AD">
        <w:t xml:space="preserve">доставки </w:t>
      </w:r>
      <w:r w:rsidR="002650DE">
        <w:t>1</w:t>
      </w:r>
      <w:r w:rsidRPr="00855FD7">
        <w:t>0 рабочих дней после оплаты.</w:t>
      </w:r>
    </w:p>
    <w:p w:rsidR="00194D09" w:rsidRDefault="00194D09" w:rsidP="00627B1B"/>
    <w:p w:rsidR="00627B1B" w:rsidRPr="00627B1B" w:rsidRDefault="007B483C" w:rsidP="00627B1B">
      <w:r>
        <w:t>С</w:t>
      </w:r>
      <w:r w:rsidR="00627B1B" w:rsidRPr="00627B1B">
        <w:rPr>
          <w:lang w:val="pl-PL"/>
        </w:rPr>
        <w:t xml:space="preserve"> уважением, Карнаков Вячеслав Владимирович</w:t>
      </w:r>
      <w:r w:rsidR="00627B1B" w:rsidRPr="00627B1B">
        <w:rPr>
          <w:lang w:val="pl-PL"/>
        </w:rPr>
        <w:br/>
        <w:t>директор ООО "МаксКар"</w:t>
      </w:r>
      <w:r w:rsidR="00627B1B" w:rsidRPr="00627B1B">
        <w:rPr>
          <w:lang w:val="pl-PL"/>
        </w:rPr>
        <w:br/>
        <w:t>8 (383) 233-32-53</w:t>
      </w:r>
      <w:r w:rsidR="00627B1B" w:rsidRPr="00627B1B">
        <w:rPr>
          <w:lang w:val="pl-PL"/>
        </w:rPr>
        <w:br/>
        <w:t>8-913-752-39-76</w:t>
      </w:r>
    </w:p>
    <w:p w:rsidR="00690E2C" w:rsidRPr="00690E2C" w:rsidRDefault="00627B1B" w:rsidP="00627B1B">
      <w:pPr>
        <w:pStyle w:val="ac"/>
        <w:spacing w:before="0" w:beforeAutospacing="0" w:after="0" w:afterAutospacing="0"/>
        <w:rPr>
          <w:szCs w:val="20"/>
        </w:rPr>
      </w:pPr>
      <w:r w:rsidRPr="00627B1B">
        <w:rPr>
          <w:lang w:val="pl-PL"/>
        </w:rPr>
        <w:t>8-913-477-09-39 (служебный)</w:t>
      </w:r>
      <w:bookmarkStart w:id="0" w:name="_GoBack"/>
      <w:bookmarkEnd w:id="0"/>
      <w:r w:rsidRPr="00627B1B">
        <w:rPr>
          <w:lang w:val="pl-PL"/>
        </w:rPr>
        <w:br/>
        <w:t>стоянка - г. Новосибирск, ул. Кубовая, 60.</w:t>
      </w:r>
      <w:r w:rsidRPr="00627B1B">
        <w:rPr>
          <w:lang w:val="pl-PL"/>
        </w:rPr>
        <w:br/>
        <w:t>(карьер Мочище, ост. Объединение 4, автобаза "КатуньТранс")</w:t>
      </w:r>
      <w:r w:rsidRPr="00627B1B">
        <w:rPr>
          <w:lang w:val="pl-PL"/>
        </w:rPr>
        <w:br/>
      </w:r>
      <w:hyperlink r:id="rId13" w:tgtFrame="_blank" w:history="1">
        <w:r w:rsidRPr="00627B1B">
          <w:rPr>
            <w:rStyle w:val="a9"/>
            <w:color w:val="auto"/>
            <w:szCs w:val="20"/>
            <w:u w:val="none"/>
            <w:lang w:val="pl-PL"/>
          </w:rPr>
          <w:t>maxcar54@mail.ru</w:t>
        </w:r>
      </w:hyperlink>
    </w:p>
    <w:p w:rsidR="00116BFB" w:rsidRPr="00116BFB" w:rsidRDefault="00116BFB" w:rsidP="00627B1B">
      <w:pPr>
        <w:pStyle w:val="ac"/>
        <w:spacing w:before="0" w:beforeAutospacing="0" w:after="0" w:afterAutospacing="0"/>
        <w:rPr>
          <w:rStyle w:val="a9"/>
          <w:szCs w:val="20"/>
          <w:lang w:val="pl-PL"/>
        </w:rPr>
      </w:pPr>
      <w:r>
        <w:rPr>
          <w:szCs w:val="20"/>
          <w:lang w:val="pl-PL"/>
        </w:rPr>
        <w:fldChar w:fldCharType="begin"/>
      </w:r>
      <w:r>
        <w:rPr>
          <w:szCs w:val="20"/>
          <w:lang w:val="pl-PL"/>
        </w:rPr>
        <w:instrText xml:space="preserve"> HYPERLINK "http://www.maxcar54.ru/" \t "_blank" </w:instrText>
      </w:r>
      <w:r>
        <w:rPr>
          <w:szCs w:val="20"/>
          <w:lang w:val="pl-PL"/>
        </w:rPr>
        <w:fldChar w:fldCharType="separate"/>
      </w:r>
      <w:r w:rsidR="00627B1B" w:rsidRPr="00116BFB">
        <w:rPr>
          <w:rStyle w:val="a9"/>
          <w:szCs w:val="20"/>
          <w:lang w:val="pl-PL"/>
        </w:rPr>
        <w:t>www.maxcar54.ru</w:t>
      </w:r>
    </w:p>
    <w:p w:rsidR="00CE0A52" w:rsidRPr="00116BFB" w:rsidRDefault="00116BFB" w:rsidP="00627B1B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szCs w:val="20"/>
          <w:lang w:val="pl-PL"/>
        </w:rPr>
        <w:fldChar w:fldCharType="end"/>
      </w:r>
      <w:hyperlink r:id="rId14" w:tooltip="https://www.youtube.com/channel/UCIiFI5uro5xB8fkw0N0pyRg/videos" w:history="1">
        <w:r w:rsidR="002B50CF" w:rsidRPr="00116BFB">
          <w:rPr>
            <w:rStyle w:val="a9"/>
            <w:rFonts w:ascii="Arial" w:hAnsi="Arial" w:cs="Arial"/>
            <w:sz w:val="20"/>
            <w:szCs w:val="20"/>
            <w:lang w:val="pl-PL"/>
          </w:rPr>
          <w:t>https://www.youtube.com/channel/UCIiFI5uro5xB8fkw0N0pyRg/videos</w:t>
        </w:r>
      </w:hyperlink>
    </w:p>
    <w:sectPr w:rsidR="00CE0A52" w:rsidRPr="00116BFB" w:rsidSect="001F2F40">
      <w:headerReference w:type="default" r:id="rId15"/>
      <w:pgSz w:w="11906" w:h="16838"/>
      <w:pgMar w:top="49" w:right="206" w:bottom="539" w:left="720" w:header="0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AA" w:rsidRDefault="00041DAA">
      <w:r>
        <w:separator/>
      </w:r>
    </w:p>
  </w:endnote>
  <w:endnote w:type="continuationSeparator" w:id="0">
    <w:p w:rsidR="00041DAA" w:rsidRDefault="000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AA" w:rsidRDefault="00041DAA">
      <w:r>
        <w:separator/>
      </w:r>
    </w:p>
  </w:footnote>
  <w:footnote w:type="continuationSeparator" w:id="0">
    <w:p w:rsidR="00041DAA" w:rsidRDefault="0004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7D" w:rsidRPr="00B04453" w:rsidRDefault="00D7437D">
    <w:r w:rsidRPr="00145A96">
      <w:object w:dxaOrig="12373" w:dyaOrig="2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7pt;height:62.4pt">
          <v:imagedata r:id="rId1" o:title=""/>
        </v:shape>
        <o:OLEObject Type="Embed" ProgID="PBrush" ShapeID="_x0000_i1025" DrawAspect="Content" ObjectID="_1615734047" r:id="rId2"/>
      </w:object>
    </w:r>
    <w:r w:rsidR="00B9033C">
      <w:rPr>
        <w:noProof/>
        <w:sz w:val="20"/>
      </w:rPr>
      <w:drawing>
        <wp:inline distT="0" distB="0" distL="0" distR="0">
          <wp:extent cx="1162050" cy="9810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5244" w:type="dxa"/>
      <w:tblInd w:w="288" w:type="dxa"/>
      <w:tblLayout w:type="fixed"/>
      <w:tblLook w:val="04A0" w:firstRow="1" w:lastRow="0" w:firstColumn="1" w:lastColumn="0" w:noHBand="0" w:noVBand="1"/>
    </w:tblPr>
    <w:tblGrid>
      <w:gridCol w:w="10800"/>
      <w:gridCol w:w="2700"/>
      <w:gridCol w:w="1744"/>
    </w:tblGrid>
    <w:tr w:rsidR="00D7437D" w:rsidRPr="00B04453" w:rsidTr="00B04453">
      <w:trPr>
        <w:trHeight w:val="972"/>
      </w:trPr>
      <w:tc>
        <w:tcPr>
          <w:tcW w:w="10800" w:type="dxa"/>
          <w:shd w:val="clear" w:color="auto" w:fill="auto"/>
        </w:tcPr>
        <w:p w:rsidR="00D7437D" w:rsidRDefault="00D7437D" w:rsidP="00627B1B">
          <w:pPr>
            <w:ind w:left="-285" w:hanging="3"/>
            <w:jc w:val="center"/>
            <w:rPr>
              <w:b/>
              <w:sz w:val="28"/>
              <w:szCs w:val="28"/>
            </w:rPr>
          </w:pPr>
          <w:r w:rsidRPr="00FD6D49">
            <w:rPr>
              <w:b/>
              <w:sz w:val="28"/>
              <w:szCs w:val="28"/>
            </w:rPr>
            <w:t xml:space="preserve">Общество с ограниченной ответственностью </w:t>
          </w:r>
          <w:proofErr w:type="gramStart"/>
          <w:r w:rsidRPr="00FD6D49">
            <w:rPr>
              <w:b/>
              <w:sz w:val="28"/>
              <w:szCs w:val="28"/>
            </w:rPr>
            <w:t>« МаксКар</w:t>
          </w:r>
          <w:proofErr w:type="gramEnd"/>
          <w:r w:rsidRPr="00FD6D49">
            <w:rPr>
              <w:b/>
              <w:sz w:val="28"/>
              <w:szCs w:val="28"/>
            </w:rPr>
            <w:t>»</w:t>
          </w:r>
        </w:p>
        <w:p w:rsidR="00D7437D" w:rsidRPr="00B04453" w:rsidRDefault="00D7437D" w:rsidP="00B04453">
          <w:pPr>
            <w:jc w:val="both"/>
            <w:rPr>
              <w:sz w:val="18"/>
              <w:szCs w:val="18"/>
            </w:rPr>
          </w:pPr>
          <w:r w:rsidRPr="00B04453">
            <w:rPr>
              <w:sz w:val="18"/>
              <w:szCs w:val="18"/>
            </w:rPr>
            <w:t xml:space="preserve">Юр. адрес: 630040, Новосибирская область, Новосибирский район, </w:t>
          </w:r>
          <w:proofErr w:type="spellStart"/>
          <w:r w:rsidRPr="00B04453">
            <w:rPr>
              <w:sz w:val="18"/>
              <w:szCs w:val="18"/>
            </w:rPr>
            <w:t>Мочищенский</w:t>
          </w:r>
          <w:proofErr w:type="spellEnd"/>
          <w:r w:rsidRPr="00B04453">
            <w:rPr>
              <w:sz w:val="18"/>
              <w:szCs w:val="18"/>
            </w:rPr>
            <w:t xml:space="preserve"> сельсовет, п. Озерный, ул. Промышленная, дом № 6, корпус 1, этаж 2, тел. (383) 233-32-53, </w:t>
          </w:r>
          <w:hyperlink r:id="rId4" w:history="1">
            <w:r w:rsidRPr="00B04453">
              <w:rPr>
                <w:rStyle w:val="a9"/>
                <w:sz w:val="18"/>
                <w:szCs w:val="18"/>
                <w:lang w:val="en-US"/>
              </w:rPr>
              <w:t>maxcar</w:t>
            </w:r>
            <w:r w:rsidRPr="00B04453">
              <w:rPr>
                <w:rStyle w:val="a9"/>
                <w:sz w:val="18"/>
                <w:szCs w:val="18"/>
              </w:rPr>
              <w:t>54@</w:t>
            </w:r>
            <w:r w:rsidRPr="00B04453">
              <w:rPr>
                <w:rStyle w:val="a9"/>
                <w:sz w:val="18"/>
                <w:szCs w:val="18"/>
                <w:lang w:val="en-US"/>
              </w:rPr>
              <w:t>mail</w:t>
            </w:r>
            <w:r w:rsidRPr="00B04453">
              <w:rPr>
                <w:rStyle w:val="a9"/>
                <w:sz w:val="18"/>
                <w:szCs w:val="18"/>
              </w:rPr>
              <w:t>.</w:t>
            </w:r>
            <w:r w:rsidRPr="00B04453">
              <w:rPr>
                <w:rStyle w:val="a9"/>
                <w:sz w:val="18"/>
                <w:szCs w:val="18"/>
                <w:lang w:val="en-US"/>
              </w:rPr>
              <w:t>ru</w:t>
            </w:r>
          </w:hyperlink>
          <w:r w:rsidRPr="00B04453">
            <w:rPr>
              <w:sz w:val="18"/>
              <w:szCs w:val="18"/>
            </w:rPr>
            <w:t xml:space="preserve">, </w:t>
          </w:r>
          <w:hyperlink r:id="rId5" w:history="1">
            <w:r w:rsidRPr="00B04453">
              <w:rPr>
                <w:rStyle w:val="a9"/>
                <w:sz w:val="18"/>
                <w:szCs w:val="18"/>
                <w:lang w:val="en-US"/>
              </w:rPr>
              <w:t>www</w:t>
            </w:r>
            <w:r w:rsidRPr="00B04453">
              <w:rPr>
                <w:rStyle w:val="a9"/>
                <w:sz w:val="18"/>
                <w:szCs w:val="18"/>
              </w:rPr>
              <w:t>.</w:t>
            </w:r>
            <w:r w:rsidRPr="00B04453">
              <w:rPr>
                <w:rStyle w:val="a9"/>
                <w:sz w:val="18"/>
                <w:szCs w:val="18"/>
                <w:lang w:val="en-US"/>
              </w:rPr>
              <w:t>maxcar</w:t>
            </w:r>
            <w:r w:rsidRPr="00B04453">
              <w:rPr>
                <w:rStyle w:val="a9"/>
                <w:sz w:val="18"/>
                <w:szCs w:val="18"/>
              </w:rPr>
              <w:t>54.</w:t>
            </w:r>
            <w:proofErr w:type="spellStart"/>
            <w:r w:rsidRPr="00B04453">
              <w:rPr>
                <w:rStyle w:val="a9"/>
                <w:sz w:val="18"/>
                <w:szCs w:val="18"/>
                <w:lang w:val="en-US"/>
              </w:rPr>
              <w:t>ru</w:t>
            </w:r>
            <w:proofErr w:type="spellEnd"/>
          </w:hyperlink>
          <w:r w:rsidRPr="00B04453">
            <w:rPr>
              <w:sz w:val="18"/>
              <w:szCs w:val="18"/>
            </w:rPr>
            <w:t xml:space="preserve"> И</w:t>
          </w:r>
          <w:r>
            <w:rPr>
              <w:sz w:val="18"/>
              <w:szCs w:val="18"/>
            </w:rPr>
            <w:t>НН 5406440450/КПП 5433</w:t>
          </w:r>
          <w:r w:rsidRPr="00B04453">
            <w:rPr>
              <w:sz w:val="18"/>
              <w:szCs w:val="18"/>
            </w:rPr>
            <w:t xml:space="preserve">01001, р/с 40702810007000013734 </w:t>
          </w:r>
          <w:r w:rsidRPr="00B04453">
            <w:rPr>
              <w:rStyle w:val="rptfld1"/>
              <w:sz w:val="18"/>
              <w:szCs w:val="18"/>
            </w:rPr>
            <w:t xml:space="preserve">в </w:t>
          </w:r>
          <w:r w:rsidRPr="00B04453">
            <w:rPr>
              <w:sz w:val="18"/>
              <w:szCs w:val="18"/>
            </w:rPr>
            <w:t>Сибирский филиал АО "Райффайзенбанк", к/с 30101810300000000799, БИК 045004799, ОГРН 1085406017212, ОКВЭД 45.10</w:t>
          </w:r>
        </w:p>
      </w:tc>
      <w:tc>
        <w:tcPr>
          <w:tcW w:w="2700" w:type="dxa"/>
          <w:shd w:val="clear" w:color="auto" w:fill="auto"/>
        </w:tcPr>
        <w:p w:rsidR="00D7437D" w:rsidRDefault="00D7437D" w:rsidP="00FD0B10">
          <w:pPr>
            <w:pStyle w:val="a4"/>
            <w:tabs>
              <w:tab w:val="clear" w:pos="4677"/>
              <w:tab w:val="clear" w:pos="9355"/>
              <w:tab w:val="center" w:pos="5490"/>
              <w:tab w:val="right" w:pos="10980"/>
            </w:tabs>
            <w:jc w:val="center"/>
            <w:rPr>
              <w:rFonts w:ascii="Cambria" w:hAnsi="Cambria"/>
              <w:noProof/>
              <w:kern w:val="36"/>
            </w:rPr>
          </w:pPr>
        </w:p>
        <w:p w:rsidR="00D7437D" w:rsidRPr="0059598D" w:rsidRDefault="00D7437D" w:rsidP="00FD0B10">
          <w:pPr>
            <w:pStyle w:val="a4"/>
            <w:tabs>
              <w:tab w:val="clear" w:pos="4677"/>
              <w:tab w:val="clear" w:pos="9355"/>
              <w:tab w:val="center" w:pos="5490"/>
              <w:tab w:val="right" w:pos="10980"/>
            </w:tabs>
            <w:jc w:val="center"/>
            <w:rPr>
              <w:rFonts w:ascii="Calibri" w:hAnsi="Calibri"/>
              <w:b/>
              <w:color w:val="000066"/>
              <w:sz w:val="20"/>
              <w:szCs w:val="20"/>
            </w:rPr>
          </w:pPr>
        </w:p>
      </w:tc>
      <w:tc>
        <w:tcPr>
          <w:tcW w:w="1744" w:type="dxa"/>
          <w:tcBorders>
            <w:left w:val="nil"/>
          </w:tcBorders>
          <w:shd w:val="clear" w:color="auto" w:fill="auto"/>
        </w:tcPr>
        <w:p w:rsidR="00D7437D" w:rsidRPr="0059598D" w:rsidRDefault="00D7437D" w:rsidP="00627B1B">
          <w:pPr>
            <w:pStyle w:val="a4"/>
            <w:tabs>
              <w:tab w:val="clear" w:pos="4677"/>
              <w:tab w:val="clear" w:pos="9355"/>
              <w:tab w:val="center" w:pos="5490"/>
              <w:tab w:val="right" w:pos="10980"/>
            </w:tabs>
            <w:ind w:left="-344"/>
            <w:jc w:val="right"/>
            <w:rPr>
              <w:rFonts w:ascii="Calibri" w:hAnsi="Calibri"/>
              <w:i/>
              <w:color w:val="000066"/>
              <w:sz w:val="18"/>
              <w:szCs w:val="18"/>
            </w:rPr>
          </w:pPr>
        </w:p>
      </w:tc>
    </w:tr>
  </w:tbl>
  <w:p w:rsidR="00D7437D" w:rsidRPr="005F1333" w:rsidRDefault="005F1333" w:rsidP="005F1333">
    <w:pPr>
      <w:jc w:val="center"/>
      <w:rPr>
        <w:kern w:val="36"/>
      </w:rPr>
    </w:pPr>
    <w:r>
      <w:rPr>
        <w:kern w:val="36"/>
      </w:rPr>
      <w:t xml:space="preserve">Коммерческое предложение от </w:t>
    </w:r>
    <w:r w:rsidR="00A6467C">
      <w:rPr>
        <w:kern w:val="36"/>
      </w:rPr>
      <w:t>02.04</w:t>
    </w:r>
    <w:r w:rsidR="00116BFB">
      <w:rPr>
        <w:kern w:val="36"/>
      </w:rPr>
      <w:t>.</w:t>
    </w:r>
    <w:r w:rsidR="00BF3998">
      <w:rPr>
        <w:kern w:val="36"/>
      </w:rPr>
      <w:t>2019</w:t>
    </w:r>
    <w:r>
      <w:rPr>
        <w:kern w:val="36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AA1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734A"/>
    <w:multiLevelType w:val="hybridMultilevel"/>
    <w:tmpl w:val="4C525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7F7"/>
    <w:multiLevelType w:val="hybridMultilevel"/>
    <w:tmpl w:val="7C8451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454075"/>
    <w:multiLevelType w:val="multilevel"/>
    <w:tmpl w:val="089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23CF4"/>
    <w:multiLevelType w:val="hybridMultilevel"/>
    <w:tmpl w:val="372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B1A"/>
    <w:multiLevelType w:val="hybridMultilevel"/>
    <w:tmpl w:val="F02AF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0D6C"/>
    <w:multiLevelType w:val="hybridMultilevel"/>
    <w:tmpl w:val="2D5C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B20"/>
    <w:multiLevelType w:val="hybridMultilevel"/>
    <w:tmpl w:val="357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5F4F"/>
    <w:multiLevelType w:val="hybridMultilevel"/>
    <w:tmpl w:val="464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6B20"/>
    <w:multiLevelType w:val="hybridMultilevel"/>
    <w:tmpl w:val="0ECC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E4D16"/>
    <w:multiLevelType w:val="hybridMultilevel"/>
    <w:tmpl w:val="F458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6E48"/>
    <w:multiLevelType w:val="hybridMultilevel"/>
    <w:tmpl w:val="43C6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946D6"/>
    <w:multiLevelType w:val="hybridMultilevel"/>
    <w:tmpl w:val="6770D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04E"/>
    <w:multiLevelType w:val="multilevel"/>
    <w:tmpl w:val="789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368A8"/>
    <w:multiLevelType w:val="hybridMultilevel"/>
    <w:tmpl w:val="9A7C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F1CB3"/>
    <w:multiLevelType w:val="hybridMultilevel"/>
    <w:tmpl w:val="C0DEB86A"/>
    <w:lvl w:ilvl="0" w:tplc="705631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C16F2"/>
    <w:multiLevelType w:val="hybridMultilevel"/>
    <w:tmpl w:val="7B6EA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94009"/>
    <w:multiLevelType w:val="hybridMultilevel"/>
    <w:tmpl w:val="AE1A8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7A75"/>
    <w:multiLevelType w:val="hybridMultilevel"/>
    <w:tmpl w:val="4814BD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5C6F97"/>
    <w:multiLevelType w:val="hybridMultilevel"/>
    <w:tmpl w:val="93D25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8"/>
  </w:num>
  <w:num w:numId="19">
    <w:abstractNumId w:val="8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5C"/>
    <w:rsid w:val="00002940"/>
    <w:rsid w:val="00025E4F"/>
    <w:rsid w:val="00027D4D"/>
    <w:rsid w:val="00041DAA"/>
    <w:rsid w:val="00074D7F"/>
    <w:rsid w:val="000A47DD"/>
    <w:rsid w:val="000B0162"/>
    <w:rsid w:val="000B1A63"/>
    <w:rsid w:val="000B3CFE"/>
    <w:rsid w:val="000C7937"/>
    <w:rsid w:val="000E29D6"/>
    <w:rsid w:val="000E57D9"/>
    <w:rsid w:val="000F5504"/>
    <w:rsid w:val="000F5935"/>
    <w:rsid w:val="00114A93"/>
    <w:rsid w:val="00115A79"/>
    <w:rsid w:val="00116BFB"/>
    <w:rsid w:val="001665F2"/>
    <w:rsid w:val="00170FDF"/>
    <w:rsid w:val="00173F62"/>
    <w:rsid w:val="00186BDC"/>
    <w:rsid w:val="00194D09"/>
    <w:rsid w:val="00197F87"/>
    <w:rsid w:val="001A2F85"/>
    <w:rsid w:val="001D6C39"/>
    <w:rsid w:val="001E7EF2"/>
    <w:rsid w:val="001F2F40"/>
    <w:rsid w:val="002110BF"/>
    <w:rsid w:val="00222E52"/>
    <w:rsid w:val="00222FAA"/>
    <w:rsid w:val="00241B46"/>
    <w:rsid w:val="002426A0"/>
    <w:rsid w:val="002650DE"/>
    <w:rsid w:val="00270D5C"/>
    <w:rsid w:val="00270E64"/>
    <w:rsid w:val="00286721"/>
    <w:rsid w:val="00287488"/>
    <w:rsid w:val="0029022F"/>
    <w:rsid w:val="002B2C1D"/>
    <w:rsid w:val="002B50CF"/>
    <w:rsid w:val="002C2B27"/>
    <w:rsid w:val="002C3B59"/>
    <w:rsid w:val="002C737F"/>
    <w:rsid w:val="002F0AF3"/>
    <w:rsid w:val="002F5647"/>
    <w:rsid w:val="00300F3E"/>
    <w:rsid w:val="003052DD"/>
    <w:rsid w:val="003144BE"/>
    <w:rsid w:val="00324209"/>
    <w:rsid w:val="00343FBD"/>
    <w:rsid w:val="0034603A"/>
    <w:rsid w:val="00354E4B"/>
    <w:rsid w:val="0035547B"/>
    <w:rsid w:val="00371222"/>
    <w:rsid w:val="0038212F"/>
    <w:rsid w:val="003A47B4"/>
    <w:rsid w:val="003A75D2"/>
    <w:rsid w:val="003C649F"/>
    <w:rsid w:val="003D1142"/>
    <w:rsid w:val="003D6C6B"/>
    <w:rsid w:val="003E22BC"/>
    <w:rsid w:val="003E4A32"/>
    <w:rsid w:val="003F5AA1"/>
    <w:rsid w:val="003F5B2A"/>
    <w:rsid w:val="004013A9"/>
    <w:rsid w:val="0040378F"/>
    <w:rsid w:val="00403D18"/>
    <w:rsid w:val="0042254D"/>
    <w:rsid w:val="00422D79"/>
    <w:rsid w:val="00453D3B"/>
    <w:rsid w:val="0045758F"/>
    <w:rsid w:val="00460181"/>
    <w:rsid w:val="00460C28"/>
    <w:rsid w:val="00461902"/>
    <w:rsid w:val="00467258"/>
    <w:rsid w:val="00471C48"/>
    <w:rsid w:val="00482E4A"/>
    <w:rsid w:val="004B12CD"/>
    <w:rsid w:val="004C3779"/>
    <w:rsid w:val="004D23B4"/>
    <w:rsid w:val="004F4796"/>
    <w:rsid w:val="00513DB6"/>
    <w:rsid w:val="0051613E"/>
    <w:rsid w:val="00516FD7"/>
    <w:rsid w:val="005171E8"/>
    <w:rsid w:val="0052451E"/>
    <w:rsid w:val="00531C81"/>
    <w:rsid w:val="00531CD4"/>
    <w:rsid w:val="00532779"/>
    <w:rsid w:val="005346B0"/>
    <w:rsid w:val="00551105"/>
    <w:rsid w:val="005539F4"/>
    <w:rsid w:val="005616F7"/>
    <w:rsid w:val="00564781"/>
    <w:rsid w:val="005704F8"/>
    <w:rsid w:val="0059598D"/>
    <w:rsid w:val="005A0AA2"/>
    <w:rsid w:val="005A3644"/>
    <w:rsid w:val="005A7353"/>
    <w:rsid w:val="005B1D90"/>
    <w:rsid w:val="005C4B1D"/>
    <w:rsid w:val="005D2CF6"/>
    <w:rsid w:val="005D5986"/>
    <w:rsid w:val="005D62CF"/>
    <w:rsid w:val="005F1333"/>
    <w:rsid w:val="00605B3D"/>
    <w:rsid w:val="00610CA9"/>
    <w:rsid w:val="00616186"/>
    <w:rsid w:val="00627B1B"/>
    <w:rsid w:val="00641318"/>
    <w:rsid w:val="0065720B"/>
    <w:rsid w:val="00684FC9"/>
    <w:rsid w:val="006864FF"/>
    <w:rsid w:val="00690E2C"/>
    <w:rsid w:val="00690E8E"/>
    <w:rsid w:val="006918D4"/>
    <w:rsid w:val="006A0232"/>
    <w:rsid w:val="006A10E7"/>
    <w:rsid w:val="006A194B"/>
    <w:rsid w:val="006C6553"/>
    <w:rsid w:val="006F0FE0"/>
    <w:rsid w:val="006F7EDF"/>
    <w:rsid w:val="00710D35"/>
    <w:rsid w:val="00710FFC"/>
    <w:rsid w:val="00713E0F"/>
    <w:rsid w:val="00722F27"/>
    <w:rsid w:val="00723A10"/>
    <w:rsid w:val="00731BA3"/>
    <w:rsid w:val="00735CA1"/>
    <w:rsid w:val="00740CCC"/>
    <w:rsid w:val="00754B37"/>
    <w:rsid w:val="007641CA"/>
    <w:rsid w:val="00764F04"/>
    <w:rsid w:val="0076519C"/>
    <w:rsid w:val="00775622"/>
    <w:rsid w:val="0078690A"/>
    <w:rsid w:val="007A0B38"/>
    <w:rsid w:val="007B1439"/>
    <w:rsid w:val="007B483C"/>
    <w:rsid w:val="007B6927"/>
    <w:rsid w:val="007B7A61"/>
    <w:rsid w:val="007C293E"/>
    <w:rsid w:val="007D18D6"/>
    <w:rsid w:val="007E7C5A"/>
    <w:rsid w:val="00806971"/>
    <w:rsid w:val="00811448"/>
    <w:rsid w:val="0083373D"/>
    <w:rsid w:val="0083515A"/>
    <w:rsid w:val="00841C64"/>
    <w:rsid w:val="00843BC0"/>
    <w:rsid w:val="00847E22"/>
    <w:rsid w:val="00855FD7"/>
    <w:rsid w:val="00860B02"/>
    <w:rsid w:val="00871BC1"/>
    <w:rsid w:val="008766A6"/>
    <w:rsid w:val="008806F5"/>
    <w:rsid w:val="00882024"/>
    <w:rsid w:val="00891B00"/>
    <w:rsid w:val="008A1BB1"/>
    <w:rsid w:val="008A1E4D"/>
    <w:rsid w:val="008A22D7"/>
    <w:rsid w:val="008A7A79"/>
    <w:rsid w:val="008B1FD6"/>
    <w:rsid w:val="008B3EDB"/>
    <w:rsid w:val="008B4DF6"/>
    <w:rsid w:val="008C6E2D"/>
    <w:rsid w:val="008E3006"/>
    <w:rsid w:val="008F6C36"/>
    <w:rsid w:val="0090048D"/>
    <w:rsid w:val="009112BB"/>
    <w:rsid w:val="009169F4"/>
    <w:rsid w:val="00920E9D"/>
    <w:rsid w:val="00942161"/>
    <w:rsid w:val="00943F19"/>
    <w:rsid w:val="0094625B"/>
    <w:rsid w:val="00953CCC"/>
    <w:rsid w:val="00957F2E"/>
    <w:rsid w:val="009660CF"/>
    <w:rsid w:val="00967956"/>
    <w:rsid w:val="00982D8D"/>
    <w:rsid w:val="009A75AD"/>
    <w:rsid w:val="009A76C6"/>
    <w:rsid w:val="009A7B49"/>
    <w:rsid w:val="009B092F"/>
    <w:rsid w:val="009B1B4A"/>
    <w:rsid w:val="009B7D25"/>
    <w:rsid w:val="009C052E"/>
    <w:rsid w:val="009C431C"/>
    <w:rsid w:val="009C50B7"/>
    <w:rsid w:val="009E3C1D"/>
    <w:rsid w:val="009F3094"/>
    <w:rsid w:val="009F609B"/>
    <w:rsid w:val="009F7069"/>
    <w:rsid w:val="00A016DC"/>
    <w:rsid w:val="00A0736B"/>
    <w:rsid w:val="00A1373E"/>
    <w:rsid w:val="00A1780D"/>
    <w:rsid w:val="00A5053D"/>
    <w:rsid w:val="00A629B3"/>
    <w:rsid w:val="00A6467C"/>
    <w:rsid w:val="00A70BA3"/>
    <w:rsid w:val="00A74A06"/>
    <w:rsid w:val="00A84182"/>
    <w:rsid w:val="00A925A5"/>
    <w:rsid w:val="00AA641C"/>
    <w:rsid w:val="00AB7CF2"/>
    <w:rsid w:val="00AC46DF"/>
    <w:rsid w:val="00AC7A82"/>
    <w:rsid w:val="00AD2C80"/>
    <w:rsid w:val="00AE6F30"/>
    <w:rsid w:val="00AE7C80"/>
    <w:rsid w:val="00AF51BA"/>
    <w:rsid w:val="00AF58DC"/>
    <w:rsid w:val="00AF6FA8"/>
    <w:rsid w:val="00B04453"/>
    <w:rsid w:val="00B10BD6"/>
    <w:rsid w:val="00B13C76"/>
    <w:rsid w:val="00B14B39"/>
    <w:rsid w:val="00B151AE"/>
    <w:rsid w:val="00B22FE5"/>
    <w:rsid w:val="00B3721F"/>
    <w:rsid w:val="00B4796E"/>
    <w:rsid w:val="00B737E6"/>
    <w:rsid w:val="00B9033C"/>
    <w:rsid w:val="00B91227"/>
    <w:rsid w:val="00B9643C"/>
    <w:rsid w:val="00BA1A19"/>
    <w:rsid w:val="00BA4D67"/>
    <w:rsid w:val="00BE366F"/>
    <w:rsid w:val="00BF3998"/>
    <w:rsid w:val="00C054B0"/>
    <w:rsid w:val="00C22312"/>
    <w:rsid w:val="00C26806"/>
    <w:rsid w:val="00C31951"/>
    <w:rsid w:val="00C37AA0"/>
    <w:rsid w:val="00C37F10"/>
    <w:rsid w:val="00C52048"/>
    <w:rsid w:val="00C85C59"/>
    <w:rsid w:val="00C85F82"/>
    <w:rsid w:val="00C95199"/>
    <w:rsid w:val="00CA2320"/>
    <w:rsid w:val="00CA31C2"/>
    <w:rsid w:val="00CB1A2C"/>
    <w:rsid w:val="00CB72A8"/>
    <w:rsid w:val="00CB7734"/>
    <w:rsid w:val="00CC4C7C"/>
    <w:rsid w:val="00CE0A52"/>
    <w:rsid w:val="00CE6BEA"/>
    <w:rsid w:val="00CE7822"/>
    <w:rsid w:val="00CF5F9E"/>
    <w:rsid w:val="00D001FC"/>
    <w:rsid w:val="00D04713"/>
    <w:rsid w:val="00D14D38"/>
    <w:rsid w:val="00D213B8"/>
    <w:rsid w:val="00D30B1D"/>
    <w:rsid w:val="00D42AE8"/>
    <w:rsid w:val="00D51D37"/>
    <w:rsid w:val="00D67D84"/>
    <w:rsid w:val="00D701CA"/>
    <w:rsid w:val="00D7437D"/>
    <w:rsid w:val="00D847EC"/>
    <w:rsid w:val="00D960C9"/>
    <w:rsid w:val="00DA1242"/>
    <w:rsid w:val="00DA3721"/>
    <w:rsid w:val="00DB3F0B"/>
    <w:rsid w:val="00DB52CE"/>
    <w:rsid w:val="00DD22B4"/>
    <w:rsid w:val="00DD42D8"/>
    <w:rsid w:val="00DE6CD1"/>
    <w:rsid w:val="00DF1C76"/>
    <w:rsid w:val="00DF561A"/>
    <w:rsid w:val="00DF660E"/>
    <w:rsid w:val="00E11866"/>
    <w:rsid w:val="00E12900"/>
    <w:rsid w:val="00E15B93"/>
    <w:rsid w:val="00E22367"/>
    <w:rsid w:val="00E2507E"/>
    <w:rsid w:val="00E531DA"/>
    <w:rsid w:val="00E54F2E"/>
    <w:rsid w:val="00E63CC2"/>
    <w:rsid w:val="00E941C2"/>
    <w:rsid w:val="00E96872"/>
    <w:rsid w:val="00E968D2"/>
    <w:rsid w:val="00EA28CE"/>
    <w:rsid w:val="00EB2FA5"/>
    <w:rsid w:val="00EC0DF7"/>
    <w:rsid w:val="00EC49D1"/>
    <w:rsid w:val="00ED0353"/>
    <w:rsid w:val="00ED03E7"/>
    <w:rsid w:val="00EE45BC"/>
    <w:rsid w:val="00EF246C"/>
    <w:rsid w:val="00EF7E16"/>
    <w:rsid w:val="00F036A2"/>
    <w:rsid w:val="00F036D5"/>
    <w:rsid w:val="00F16894"/>
    <w:rsid w:val="00F25810"/>
    <w:rsid w:val="00F372B2"/>
    <w:rsid w:val="00F43F2B"/>
    <w:rsid w:val="00F529D1"/>
    <w:rsid w:val="00F54471"/>
    <w:rsid w:val="00F633EC"/>
    <w:rsid w:val="00F754F7"/>
    <w:rsid w:val="00F84C49"/>
    <w:rsid w:val="00F859DD"/>
    <w:rsid w:val="00F86617"/>
    <w:rsid w:val="00F869B4"/>
    <w:rsid w:val="00F8747E"/>
    <w:rsid w:val="00F914F2"/>
    <w:rsid w:val="00F92368"/>
    <w:rsid w:val="00F9671B"/>
    <w:rsid w:val="00FA2954"/>
    <w:rsid w:val="00FA4F9F"/>
    <w:rsid w:val="00FB2754"/>
    <w:rsid w:val="00FB3AE9"/>
    <w:rsid w:val="00FD0B10"/>
    <w:rsid w:val="00FD335D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FB915F"/>
  <w15:docId w15:val="{77974EC2-3FA7-400A-A38B-CC43E8BB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B1B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690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5616F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616F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036D5"/>
    <w:rPr>
      <w:rFonts w:ascii="Tahoma" w:hAnsi="Tahoma" w:cs="Tahoma"/>
      <w:sz w:val="16"/>
      <w:szCs w:val="16"/>
    </w:rPr>
  </w:style>
  <w:style w:type="character" w:styleId="a9">
    <w:name w:val="Hyperlink"/>
    <w:rsid w:val="00DD22B4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847E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D0B10"/>
    <w:rPr>
      <w:sz w:val="24"/>
      <w:szCs w:val="24"/>
    </w:rPr>
  </w:style>
  <w:style w:type="paragraph" w:styleId="aa">
    <w:name w:val="No Spacing"/>
    <w:basedOn w:val="a"/>
    <w:link w:val="ab"/>
    <w:uiPriority w:val="1"/>
    <w:qFormat/>
    <w:rsid w:val="002F5647"/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2F5647"/>
    <w:rPr>
      <w:rFonts w:ascii="Calibri" w:hAnsi="Calibri"/>
      <w:sz w:val="22"/>
      <w:szCs w:val="22"/>
      <w:lang w:val="en-US" w:eastAsia="en-US" w:bidi="en-US"/>
    </w:rPr>
  </w:style>
  <w:style w:type="paragraph" w:styleId="ac">
    <w:name w:val="Normal (Web)"/>
    <w:basedOn w:val="a"/>
    <w:unhideWhenUsed/>
    <w:rsid w:val="00DA1242"/>
    <w:pPr>
      <w:spacing w:before="100" w:beforeAutospacing="1" w:after="100" w:afterAutospacing="1"/>
    </w:pPr>
  </w:style>
  <w:style w:type="character" w:customStyle="1" w:styleId="rptfld1">
    <w:name w:val="rptfld1"/>
    <w:basedOn w:val="a0"/>
    <w:rsid w:val="00627B1B"/>
    <w:rPr>
      <w:rFonts w:cs="Times New Roman"/>
      <w:bdr w:val="single" w:sz="6" w:space="0" w:color="EAEAEA" w:frame="1"/>
    </w:rPr>
  </w:style>
  <w:style w:type="character" w:customStyle="1" w:styleId="20">
    <w:name w:val="Заголовок 2 Знак"/>
    <w:basedOn w:val="a0"/>
    <w:link w:val="2"/>
    <w:semiHidden/>
    <w:locked/>
    <w:rsid w:val="00627B1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erChar">
    <w:name w:val="Header Char"/>
    <w:basedOn w:val="a0"/>
    <w:locked/>
    <w:rsid w:val="00194D09"/>
    <w:rPr>
      <w:rFonts w:cs="Times New Roman"/>
    </w:rPr>
  </w:style>
  <w:style w:type="paragraph" w:customStyle="1" w:styleId="11">
    <w:name w:val="Абзац списка1"/>
    <w:basedOn w:val="a"/>
    <w:rsid w:val="00194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llowedHyperlink"/>
    <w:basedOn w:val="a0"/>
    <w:rsid w:val="005F1333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A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2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62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3FwDWd8yeS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LEA8Rj531o&amp;t=4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5jfHdsFd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uQGMdFhJbg" TargetMode="External"/><Relationship Id="rId14" Type="http://schemas.openxmlformats.org/officeDocument/2006/relationships/hyperlink" Target="https://www.youtube.com/channel/UCIiFI5uro5xB8fkw0N0pyRg/vide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xcar54.ru" TargetMode="External"/><Relationship Id="rId4" Type="http://schemas.openxmlformats.org/officeDocument/2006/relationships/hyperlink" Target="mailto:maxcar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ПОЛУПРИЦЕП САМОСВАЛЬНЫЙ АЛЮМИНИЕВЫЙ</vt:lpstr>
    </vt:vector>
  </TitlesOfParts>
  <Company/>
  <LinksUpToDate>false</LinksUpToDate>
  <CharactersWithSpaces>5224</CharactersWithSpaces>
  <SharedDoc>false</SharedDoc>
  <HLinks>
    <vt:vector size="42" baseType="variant"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https://www.youtube.com/channel/UCIiFI5uro5xB8fkw0N0pyRg/videos</vt:lpwstr>
      </vt:variant>
      <vt:variant>
        <vt:lpwstr/>
      </vt:variant>
      <vt:variant>
        <vt:i4>3211366</vt:i4>
      </vt:variant>
      <vt:variant>
        <vt:i4>9</vt:i4>
      </vt:variant>
      <vt:variant>
        <vt:i4>0</vt:i4>
      </vt:variant>
      <vt:variant>
        <vt:i4>5</vt:i4>
      </vt:variant>
      <vt:variant>
        <vt:lpwstr>http://www.maxcar54.ru/</vt:lpwstr>
      </vt:variant>
      <vt:variant>
        <vt:lpwstr/>
      </vt:variant>
      <vt:variant>
        <vt:i4>1835044</vt:i4>
      </vt:variant>
      <vt:variant>
        <vt:i4>6</vt:i4>
      </vt:variant>
      <vt:variant>
        <vt:i4>0</vt:i4>
      </vt:variant>
      <vt:variant>
        <vt:i4>5</vt:i4>
      </vt:variant>
      <vt:variant>
        <vt:lpwstr>mailto:maxcar54@mail.ru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https://www.youtube.com/watch?v=3FwDWd8yeSQ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https://youtu.be/77h-bOH9Pls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http://www.maxcar54.ru/</vt:lpwstr>
      </vt:variant>
      <vt:variant>
        <vt:lpwstr/>
      </vt:variant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mailto:maxcar54@mail.ru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ПОЛУПРИЦЕП САМОСВАЛЬНЫЙ АЛЮМИНИЕВЫЙ</dc:title>
  <dc:creator>Алексей</dc:creator>
  <cp:lastModifiedBy>1203117</cp:lastModifiedBy>
  <cp:revision>12</cp:revision>
  <cp:lastPrinted>2013-10-09T03:47:00Z</cp:lastPrinted>
  <dcterms:created xsi:type="dcterms:W3CDTF">2018-12-04T01:52:00Z</dcterms:created>
  <dcterms:modified xsi:type="dcterms:W3CDTF">2019-04-02T11:14:00Z</dcterms:modified>
</cp:coreProperties>
</file>